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D71" w:rsidRPr="00F901F8" w:rsidP="009E2D71">
      <w:pPr>
        <w:jc w:val="right"/>
      </w:pPr>
      <w:r w:rsidRPr="00F901F8">
        <w:t>Дело № 5-</w:t>
      </w:r>
      <w:r w:rsidRPr="00F901F8" w:rsidR="00E14B04">
        <w:t>545-2005</w:t>
      </w:r>
      <w:r w:rsidRPr="00F901F8">
        <w:t>/2024</w:t>
      </w:r>
    </w:p>
    <w:p w:rsidR="009E2D71" w:rsidRPr="00F901F8" w:rsidP="009E2D71">
      <w:pPr>
        <w:pStyle w:val="Title"/>
        <w:ind w:firstLine="0"/>
        <w:rPr>
          <w:szCs w:val="28"/>
        </w:rPr>
      </w:pPr>
      <w:r w:rsidRPr="00F901F8">
        <w:rPr>
          <w:szCs w:val="28"/>
        </w:rPr>
        <w:t>ПОСТАНОВЛЕНИЕ</w:t>
      </w:r>
    </w:p>
    <w:p w:rsidR="009E2D71" w:rsidRPr="00F901F8" w:rsidP="009E2D71">
      <w:pPr>
        <w:pStyle w:val="Title"/>
        <w:spacing w:line="360" w:lineRule="auto"/>
        <w:ind w:firstLine="0"/>
        <w:rPr>
          <w:bCs/>
          <w:szCs w:val="28"/>
        </w:rPr>
      </w:pPr>
      <w:r w:rsidRPr="00F901F8">
        <w:rPr>
          <w:bCs/>
          <w:szCs w:val="28"/>
        </w:rPr>
        <w:t>по делу об административном правонарушении</w:t>
      </w:r>
    </w:p>
    <w:p w:rsidR="009E2D71" w:rsidRPr="00F901F8" w:rsidP="009E2D71">
      <w:pPr>
        <w:pStyle w:val="BodyTextIndent"/>
        <w:spacing w:line="360" w:lineRule="auto"/>
        <w:ind w:firstLine="0"/>
        <w:jc w:val="both"/>
        <w:rPr>
          <w:szCs w:val="28"/>
        </w:rPr>
      </w:pPr>
      <w:r>
        <w:rPr>
          <w:szCs w:val="28"/>
          <w:lang w:val="ru-RU"/>
        </w:rPr>
        <w:t>07</w:t>
      </w:r>
      <w:r w:rsidRPr="00F901F8" w:rsidR="00E14B04">
        <w:rPr>
          <w:szCs w:val="28"/>
          <w:lang w:val="ru-RU"/>
        </w:rPr>
        <w:t xml:space="preserve"> июня</w:t>
      </w:r>
      <w:r w:rsidRPr="00F901F8">
        <w:rPr>
          <w:szCs w:val="28"/>
          <w:lang w:val="ru-RU"/>
        </w:rPr>
        <w:t xml:space="preserve"> 2024 года                                                                               г.Нефтеюганск</w:t>
      </w:r>
    </w:p>
    <w:p w:rsidR="009E2D71" w:rsidRPr="00F901F8" w:rsidP="009E2D71">
      <w:pPr>
        <w:pStyle w:val="BodyTextIndent"/>
        <w:ind w:firstLine="567"/>
        <w:jc w:val="both"/>
        <w:rPr>
          <w:szCs w:val="28"/>
        </w:rPr>
      </w:pPr>
      <w:r w:rsidRPr="00F901F8">
        <w:rPr>
          <w:szCs w:val="28"/>
        </w:rPr>
        <w:t xml:space="preserve">Мировой судья судебного участка № </w:t>
      </w:r>
      <w:r w:rsidRPr="00F901F8">
        <w:rPr>
          <w:szCs w:val="28"/>
          <w:lang w:val="ru-RU"/>
        </w:rPr>
        <w:t>2</w:t>
      </w:r>
      <w:r w:rsidRPr="00F901F8">
        <w:rPr>
          <w:szCs w:val="28"/>
        </w:rPr>
        <w:t xml:space="preserve"> Нефтеюганск</w:t>
      </w:r>
      <w:r w:rsidRPr="00F901F8">
        <w:rPr>
          <w:szCs w:val="28"/>
          <w:lang w:val="ru-RU"/>
        </w:rPr>
        <w:t xml:space="preserve">ого судебного </w:t>
      </w:r>
      <w:r w:rsidRPr="00F901F8">
        <w:rPr>
          <w:szCs w:val="28"/>
          <w:lang w:val="ru-RU"/>
        </w:rPr>
        <w:t>района</w:t>
      </w:r>
      <w:r w:rsidRPr="00F901F8">
        <w:rPr>
          <w:szCs w:val="28"/>
        </w:rPr>
        <w:t xml:space="preserve"> Ханты-Мансийского автономного округа – Югры</w:t>
      </w:r>
      <w:r w:rsidRPr="00F901F8" w:rsidR="00E14B04">
        <w:rPr>
          <w:szCs w:val="28"/>
          <w:lang w:val="ru-RU"/>
        </w:rPr>
        <w:t xml:space="preserve">, и.о. мирового судьи судебного участка №5 </w:t>
      </w:r>
      <w:r w:rsidRPr="00F901F8" w:rsidR="00E14B04">
        <w:rPr>
          <w:szCs w:val="28"/>
        </w:rPr>
        <w:t>Нефтеюганск</w:t>
      </w:r>
      <w:r w:rsidRPr="00F901F8" w:rsidR="00E14B04">
        <w:rPr>
          <w:szCs w:val="28"/>
          <w:lang w:val="ru-RU"/>
        </w:rPr>
        <w:t>ого судебного района</w:t>
      </w:r>
      <w:r w:rsidRPr="00F901F8" w:rsidR="00E14B04">
        <w:rPr>
          <w:szCs w:val="28"/>
        </w:rPr>
        <w:t xml:space="preserve"> Ханты-Мансийского автономного округа – Югры </w:t>
      </w:r>
      <w:r w:rsidRPr="00F901F8" w:rsidR="00E14B04">
        <w:rPr>
          <w:szCs w:val="28"/>
          <w:lang w:val="ru-RU"/>
        </w:rPr>
        <w:t xml:space="preserve">Таскаева Е.А. </w:t>
      </w:r>
      <w:r w:rsidRPr="00F901F8">
        <w:rPr>
          <w:szCs w:val="28"/>
          <w:lang w:val="ru-RU"/>
        </w:rPr>
        <w:t>(ХМАО-Югра, г. Нефтеюганск, 1 мкр-н, дом 30)</w:t>
      </w:r>
      <w:r w:rsidRPr="00F901F8">
        <w:rPr>
          <w:szCs w:val="28"/>
        </w:rPr>
        <w:t>, рассмотрев материалы по дел</w:t>
      </w:r>
      <w:r w:rsidRPr="00F901F8">
        <w:rPr>
          <w:szCs w:val="28"/>
        </w:rPr>
        <w:t>у об административном правонарушении в отношении:</w:t>
      </w:r>
    </w:p>
    <w:p w:rsidR="009E2D71" w:rsidRPr="00F901F8" w:rsidP="009E2D71">
      <w:pPr>
        <w:pStyle w:val="BodyTextIndent"/>
        <w:ind w:firstLine="567"/>
        <w:jc w:val="both"/>
        <w:rPr>
          <w:szCs w:val="28"/>
        </w:rPr>
      </w:pPr>
      <w:r w:rsidRPr="00F901F8">
        <w:rPr>
          <w:szCs w:val="28"/>
          <w:lang w:val="ru-RU"/>
        </w:rPr>
        <w:t xml:space="preserve">Кунгурова </w:t>
      </w:r>
      <w:r>
        <w:rPr>
          <w:szCs w:val="28"/>
          <w:lang w:val="ru-RU"/>
        </w:rPr>
        <w:t>СМ</w:t>
      </w:r>
      <w:r w:rsidRPr="00F901F8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 </w:t>
      </w:r>
      <w:r w:rsidRPr="00F901F8">
        <w:rPr>
          <w:szCs w:val="28"/>
        </w:rPr>
        <w:t xml:space="preserve">года рождения, </w:t>
      </w:r>
      <w:r w:rsidRPr="00F901F8">
        <w:rPr>
          <w:szCs w:val="28"/>
          <w:lang w:val="ru-RU"/>
        </w:rPr>
        <w:t xml:space="preserve">уроженца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, работающего у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, зарегистрированного и проживающего по адресу: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, 01: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>,</w:t>
      </w:r>
    </w:p>
    <w:p w:rsidR="009E2D71" w:rsidRPr="00F901F8" w:rsidP="009E2D71">
      <w:pPr>
        <w:suppressAutoHyphens w:val="0"/>
        <w:jc w:val="both"/>
        <w:rPr>
          <w:sz w:val="28"/>
          <w:szCs w:val="28"/>
          <w:lang w:eastAsia="ru-RU"/>
        </w:rPr>
      </w:pPr>
      <w:r w:rsidRPr="00F901F8">
        <w:rPr>
          <w:sz w:val="28"/>
          <w:szCs w:val="28"/>
          <w:lang w:eastAsia="ru-RU"/>
        </w:rPr>
        <w:t xml:space="preserve">          в совершении административного правонарушения, предусмотренного ч.</w:t>
      </w:r>
      <w:r w:rsidRPr="00F901F8" w:rsidR="00E14B04">
        <w:rPr>
          <w:sz w:val="28"/>
          <w:szCs w:val="28"/>
          <w:lang w:eastAsia="ru-RU"/>
        </w:rPr>
        <w:t>3</w:t>
      </w:r>
      <w:r w:rsidRPr="00F901F8">
        <w:rPr>
          <w:sz w:val="28"/>
          <w:szCs w:val="28"/>
          <w:lang w:eastAsia="ru-RU"/>
        </w:rPr>
        <w:t xml:space="preserve"> ст. 12.8 Кодекса Российской Федерации об административных правонарушениях,</w:t>
      </w:r>
    </w:p>
    <w:p w:rsidR="009E2D71" w:rsidRPr="00F901F8" w:rsidP="009E2D71">
      <w:pPr>
        <w:pStyle w:val="BodyTextIndent"/>
        <w:ind w:firstLine="0"/>
        <w:jc w:val="both"/>
        <w:rPr>
          <w:szCs w:val="28"/>
          <w:lang w:val="ru-RU"/>
        </w:rPr>
      </w:pPr>
    </w:p>
    <w:p w:rsidR="009E2D71" w:rsidRPr="00F901F8" w:rsidP="009E2D71">
      <w:pPr>
        <w:pStyle w:val="BodyTextIndent"/>
        <w:ind w:firstLine="0"/>
        <w:jc w:val="center"/>
        <w:rPr>
          <w:szCs w:val="28"/>
          <w:lang w:val="ru-RU"/>
        </w:rPr>
      </w:pPr>
      <w:r w:rsidRPr="00F901F8">
        <w:rPr>
          <w:szCs w:val="28"/>
        </w:rPr>
        <w:t>УСТАНОВИЛ:</w:t>
      </w:r>
    </w:p>
    <w:p w:rsidR="009E2D71" w:rsidRPr="00F901F8" w:rsidP="009E2D71">
      <w:pPr>
        <w:pStyle w:val="BodyTextIndent"/>
        <w:ind w:firstLine="0"/>
        <w:jc w:val="center"/>
        <w:rPr>
          <w:szCs w:val="28"/>
          <w:lang w:val="ru-RU"/>
        </w:rPr>
      </w:pPr>
    </w:p>
    <w:p w:rsidR="009E2D71" w:rsidRPr="00F901F8" w:rsidP="00E14B04">
      <w:pPr>
        <w:pStyle w:val="BodyTextIndent"/>
        <w:ind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>Из протокола об административном правонар</w:t>
      </w:r>
      <w:r w:rsidRPr="00F901F8">
        <w:rPr>
          <w:szCs w:val="28"/>
          <w:lang w:val="ru-RU"/>
        </w:rPr>
        <w:t xml:space="preserve">ушении следует, что Кунгуров С.М. 06 июня 2024 года </w:t>
      </w:r>
      <w:r w:rsidRPr="00F901F8">
        <w:rPr>
          <w:szCs w:val="28"/>
        </w:rPr>
        <w:t xml:space="preserve">в </w:t>
      </w:r>
      <w:r w:rsidRPr="00F901F8">
        <w:rPr>
          <w:szCs w:val="28"/>
          <w:lang w:val="ru-RU"/>
        </w:rPr>
        <w:t>12 час. 15 мин</w:t>
      </w:r>
      <w:r w:rsidRPr="00F901F8">
        <w:rPr>
          <w:szCs w:val="28"/>
        </w:rPr>
        <w:t xml:space="preserve">., </w:t>
      </w:r>
      <w:r w:rsidRPr="00F901F8">
        <w:rPr>
          <w:szCs w:val="28"/>
          <w:lang w:val="ru-RU"/>
        </w:rPr>
        <w:t xml:space="preserve">в г.Нефтеюганске, 12 </w:t>
      </w:r>
      <w:r w:rsidRPr="00F901F8">
        <w:rPr>
          <w:szCs w:val="28"/>
          <w:lang w:val="ru-RU"/>
        </w:rPr>
        <w:t>мкрн.,</w:t>
      </w:r>
      <w:r w:rsidRPr="00F901F8">
        <w:rPr>
          <w:szCs w:val="28"/>
          <w:lang w:val="ru-RU"/>
        </w:rPr>
        <w:t xml:space="preserve"> напротив д.53</w:t>
      </w:r>
      <w:r w:rsidRPr="00F901F8" w:rsidR="00DA6D56">
        <w:rPr>
          <w:szCs w:val="28"/>
          <w:lang w:val="ru-RU"/>
        </w:rPr>
        <w:t>г</w:t>
      </w:r>
      <w:r w:rsidRPr="00F901F8">
        <w:rPr>
          <w:szCs w:val="28"/>
          <w:lang w:val="ru-RU"/>
        </w:rPr>
        <w:t xml:space="preserve">, управлял транспортным средством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, государственный регистрационный знак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, в состоянии опьянения, </w:t>
      </w:r>
      <w:r w:rsidRPr="00F901F8">
        <w:rPr>
          <w:szCs w:val="28"/>
          <w:lang w:val="ru-RU"/>
        </w:rPr>
        <w:t>будучи не имеющим права управления транспортными средствами, экзамен на получение водительского удостоверения не сдавал. Результат освидетельствования составил 0,63 мг/л, данные действия не содержат уголовно наказуемого деяния, чем нарушил п. 2.1.1, 2.7 Пр</w:t>
      </w:r>
      <w:r w:rsidRPr="00F901F8">
        <w:rPr>
          <w:szCs w:val="28"/>
          <w:lang w:val="ru-RU"/>
        </w:rPr>
        <w:t xml:space="preserve">авил дорожного движения Российской Федерации. </w:t>
      </w:r>
    </w:p>
    <w:p w:rsidR="00E14B04" w:rsidRPr="00F901F8" w:rsidP="00E14B04">
      <w:pPr>
        <w:pStyle w:val="BodyTextIndent"/>
        <w:ind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>При рассмотрении дела об административном правонарушении Кунгуров С.М</w:t>
      </w:r>
      <w:r w:rsidR="00137400">
        <w:rPr>
          <w:szCs w:val="28"/>
          <w:lang w:val="ru-RU"/>
        </w:rPr>
        <w:t>.</w:t>
      </w:r>
      <w:r w:rsidRPr="00F901F8">
        <w:rPr>
          <w:szCs w:val="28"/>
          <w:lang w:val="ru-RU"/>
        </w:rPr>
        <w:t xml:space="preserve"> вину в совершении правонарушения признал. Дополнительно пояснил, что действительно управлял транспортным средством в состоянии алкогольног</w:t>
      </w:r>
      <w:r w:rsidRPr="00F901F8">
        <w:rPr>
          <w:szCs w:val="28"/>
          <w:lang w:val="ru-RU"/>
        </w:rPr>
        <w:t xml:space="preserve">о опьянения. </w:t>
      </w:r>
      <w:r w:rsidRPr="00F901F8" w:rsidR="00AD462F">
        <w:rPr>
          <w:szCs w:val="28"/>
          <w:lang w:val="ru-RU"/>
        </w:rPr>
        <w:t>Р</w:t>
      </w:r>
      <w:r w:rsidRPr="00F901F8">
        <w:rPr>
          <w:szCs w:val="28"/>
          <w:lang w:val="ru-RU"/>
        </w:rPr>
        <w:t>анее был лишен права управления транспортными средствами на основании постановления мирового судьи.</w:t>
      </w:r>
      <w:r w:rsidRPr="00F901F8" w:rsidR="00E620BC">
        <w:rPr>
          <w:szCs w:val="28"/>
          <w:lang w:val="ru-RU"/>
        </w:rPr>
        <w:t xml:space="preserve"> Срок лишения права управления транспортными средствами закончился в июня 2023 года. Срок действия водительского удостоверения не </w:t>
      </w:r>
      <w:r w:rsidRPr="00F901F8" w:rsidR="00AD462F">
        <w:rPr>
          <w:szCs w:val="28"/>
          <w:lang w:val="ru-RU"/>
        </w:rPr>
        <w:t>истек</w:t>
      </w:r>
      <w:r w:rsidRPr="00F901F8" w:rsidR="00E620BC">
        <w:rPr>
          <w:szCs w:val="28"/>
          <w:lang w:val="ru-RU"/>
        </w:rPr>
        <w:t>, однако он экзамен на знание ПДД не сдавал, водительского удостоверения не получал.</w:t>
      </w:r>
    </w:p>
    <w:p w:rsidR="00E620BC" w:rsidRPr="00F901F8" w:rsidP="00AD462F">
      <w:pPr>
        <w:pStyle w:val="BodyTextIndent"/>
        <w:ind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>Защитник Кунгурова С.М. – Валиулин В.В., пояснил, что полагает, что квалификация действиям Кунгурова С.М. инспектором ГИБДД дана верно. На момент совершения правонарушения он не и</w:t>
      </w:r>
      <w:r w:rsidRPr="00F901F8">
        <w:rPr>
          <w:szCs w:val="28"/>
          <w:lang w:val="ru-RU"/>
        </w:rPr>
        <w:t xml:space="preserve">мел права управления транспортными средствами. </w:t>
      </w:r>
      <w:r w:rsidRPr="00F901F8" w:rsidR="00AD462F">
        <w:rPr>
          <w:szCs w:val="28"/>
          <w:lang w:val="ru-RU"/>
        </w:rPr>
        <w:t>Указывает, что в соответствии с п.13</w:t>
      </w:r>
      <w:r w:rsidRPr="00F901F8" w:rsidR="00AD462F">
        <w:rPr>
          <w:color w:val="22272F"/>
          <w:szCs w:val="28"/>
          <w:shd w:val="clear" w:color="auto" w:fill="FFFFFF"/>
        </w:rPr>
        <w:t xml:space="preserve"> </w:t>
      </w:r>
      <w:r w:rsidRPr="00F901F8" w:rsidR="00AD462F">
        <w:rPr>
          <w:szCs w:val="28"/>
          <w:shd w:val="clear" w:color="auto" w:fill="FFFFFF"/>
        </w:rPr>
        <w:t xml:space="preserve">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4" w:anchor="/document/12125267/entry/120" w:history="1">
        <w:r w:rsidRPr="00F901F8" w:rsidR="00AD462F">
          <w:rPr>
            <w:rStyle w:val="Hyperlink"/>
            <w:color w:val="auto"/>
            <w:szCs w:val="28"/>
            <w:u w:val="none"/>
            <w:shd w:val="clear" w:color="auto" w:fill="FFFFFF"/>
          </w:rPr>
          <w:t>главой 12</w:t>
        </w:r>
      </w:hyperlink>
      <w:r w:rsidRPr="00F901F8" w:rsidR="00AD462F">
        <w:rPr>
          <w:szCs w:val="28"/>
          <w:shd w:val="clear" w:color="auto" w:fill="FFFFFF"/>
        </w:rPr>
        <w:t xml:space="preserve"> Кодекса Российской Федерации об административных правонарушениях"</w:t>
      </w:r>
      <w:r w:rsidRPr="00F901F8" w:rsidR="00AD462F">
        <w:rPr>
          <w:szCs w:val="28"/>
          <w:shd w:val="clear" w:color="auto" w:fill="FFFFFF"/>
          <w:lang w:val="ru-RU"/>
        </w:rPr>
        <w:t>, действия Кунгурова С.М, подлежат квалификации по ч.3 ст.12.8 КоАП РФ.</w:t>
      </w:r>
      <w:r w:rsidRPr="00F901F8" w:rsidR="00AD462F">
        <w:rPr>
          <w:szCs w:val="28"/>
          <w:lang w:val="ru-RU"/>
        </w:rPr>
        <w:t xml:space="preserve"> </w:t>
      </w:r>
      <w:r w:rsidRPr="00F901F8">
        <w:rPr>
          <w:szCs w:val="28"/>
          <w:lang w:val="ru-RU"/>
        </w:rPr>
        <w:t>Кунгуров С.М. после перенесенного заболевания имеет 80 % поражения легких, в связи с чем просил назначить наказание в виде административного штрафа.</w:t>
      </w:r>
    </w:p>
    <w:p w:rsidR="009E2D71" w:rsidRPr="00F901F8" w:rsidP="009E2D71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F901F8">
        <w:rPr>
          <w:rFonts w:ascii="Times New Roman" w:hAnsi="Times New Roman" w:cs="Times New Roman"/>
          <w:sz w:val="28"/>
          <w:szCs w:val="28"/>
        </w:rPr>
        <w:t xml:space="preserve">Мировой судья, </w:t>
      </w:r>
      <w:r w:rsidRPr="00F901F8" w:rsidR="00E620BC">
        <w:rPr>
          <w:rFonts w:ascii="Times New Roman" w:hAnsi="Times New Roman" w:cs="Times New Roman"/>
          <w:sz w:val="28"/>
          <w:szCs w:val="28"/>
        </w:rPr>
        <w:t xml:space="preserve">заслушав Кунгурова С.М., защитника Кунгурова С.М. – Валиуллина В.В., </w:t>
      </w:r>
      <w:r w:rsidRPr="00F901F8">
        <w:rPr>
          <w:rFonts w:ascii="Times New Roman" w:hAnsi="Times New Roman" w:cs="Times New Roman"/>
          <w:sz w:val="28"/>
          <w:szCs w:val="28"/>
        </w:rPr>
        <w:t>исследовал следующие доказательства по делу:</w:t>
      </w:r>
    </w:p>
    <w:p w:rsidR="009E2D71" w:rsidRPr="00F901F8" w:rsidP="009E2D71">
      <w:pPr>
        <w:pStyle w:val="BodyTextIndent"/>
        <w:ind w:firstLine="567"/>
        <w:jc w:val="both"/>
        <w:rPr>
          <w:szCs w:val="28"/>
        </w:rPr>
      </w:pPr>
      <w:r w:rsidRPr="00F901F8">
        <w:rPr>
          <w:szCs w:val="28"/>
        </w:rPr>
        <w:t xml:space="preserve">протокол об административном правонарушении 86 ХМ </w:t>
      </w:r>
      <w:r w:rsidRPr="00F901F8" w:rsidR="00E620BC">
        <w:rPr>
          <w:szCs w:val="28"/>
          <w:lang w:val="ru-RU"/>
        </w:rPr>
        <w:t>428276</w:t>
      </w:r>
      <w:r w:rsidRPr="00F901F8">
        <w:rPr>
          <w:szCs w:val="28"/>
        </w:rPr>
        <w:t xml:space="preserve"> от </w:t>
      </w:r>
      <w:r w:rsidRPr="00F901F8" w:rsidR="00E620BC">
        <w:rPr>
          <w:szCs w:val="28"/>
          <w:lang w:val="ru-RU"/>
        </w:rPr>
        <w:t>06.06.2024</w:t>
      </w:r>
      <w:r w:rsidRPr="00F901F8">
        <w:rPr>
          <w:szCs w:val="28"/>
          <w:lang w:val="ru-RU"/>
        </w:rPr>
        <w:t>, согласно которому</w:t>
      </w:r>
      <w:r w:rsidRPr="00F901F8">
        <w:rPr>
          <w:szCs w:val="28"/>
        </w:rPr>
        <w:t xml:space="preserve"> </w:t>
      </w:r>
      <w:r w:rsidRPr="00F901F8" w:rsidR="00E620BC">
        <w:rPr>
          <w:szCs w:val="28"/>
        </w:rPr>
        <w:t>Кунгуров С.М. 06 июня 2024 года в 12 час. 15 мин., в г.Нефтеюганске, 12 мкрн., напротив д.53</w:t>
      </w:r>
      <w:r w:rsidRPr="00F901F8" w:rsidR="00DA6D56">
        <w:rPr>
          <w:szCs w:val="28"/>
          <w:lang w:val="ru-RU"/>
        </w:rPr>
        <w:t>г</w:t>
      </w:r>
      <w:r w:rsidRPr="00F901F8" w:rsidR="00E620BC">
        <w:rPr>
          <w:szCs w:val="28"/>
        </w:rPr>
        <w:t xml:space="preserve">, управлял транспортным средством </w:t>
      </w:r>
      <w:r>
        <w:rPr>
          <w:szCs w:val="28"/>
          <w:lang w:val="ru-RU"/>
        </w:rPr>
        <w:t>***</w:t>
      </w:r>
      <w:r w:rsidRPr="00F901F8" w:rsidR="00E620BC">
        <w:rPr>
          <w:szCs w:val="28"/>
        </w:rPr>
        <w:t xml:space="preserve">, государственный регистрационный знак </w:t>
      </w:r>
      <w:r>
        <w:rPr>
          <w:szCs w:val="28"/>
          <w:lang w:val="ru-RU"/>
        </w:rPr>
        <w:t>***</w:t>
      </w:r>
      <w:r w:rsidRPr="00F901F8" w:rsidR="00E620BC">
        <w:rPr>
          <w:szCs w:val="28"/>
        </w:rPr>
        <w:t>, в состоянии опьянения, будучи не имеющим права управления транспортными средствами, экзамен на получение водительского удостоверения не сдавал. Результат освидетельствования составил 0,63 мг/л, данные действия не содержат уголовно наказуемого деяния, чем нарушил п. 2.1.1, 2.7 Правил дорожного движения Российской Федерации</w:t>
      </w:r>
      <w:r w:rsidRPr="00F901F8">
        <w:rPr>
          <w:szCs w:val="28"/>
          <w:lang w:val="ru-RU"/>
        </w:rPr>
        <w:t>. П</w:t>
      </w:r>
      <w:r w:rsidRPr="00F901F8">
        <w:rPr>
          <w:szCs w:val="28"/>
        </w:rPr>
        <w:t xml:space="preserve">ри составлении протокола, </w:t>
      </w:r>
      <w:r w:rsidRPr="00F901F8" w:rsidR="00E14B04">
        <w:rPr>
          <w:szCs w:val="28"/>
          <w:lang w:val="ru-RU"/>
        </w:rPr>
        <w:t>Кунгурову С.М.</w:t>
      </w:r>
      <w:r w:rsidRPr="00F901F8">
        <w:rPr>
          <w:szCs w:val="28"/>
        </w:rPr>
        <w:t xml:space="preserve"> бы</w:t>
      </w:r>
      <w:r w:rsidRPr="00F901F8">
        <w:rPr>
          <w:bCs/>
          <w:szCs w:val="28"/>
        </w:rPr>
        <w:t xml:space="preserve">ли </w:t>
      </w:r>
      <w:r w:rsidRPr="00F901F8">
        <w:rPr>
          <w:szCs w:val="28"/>
        </w:rPr>
        <w:t>разъяснены</w:t>
      </w:r>
      <w:r w:rsidRPr="00F901F8" w:rsidR="00E620BC">
        <w:rPr>
          <w:szCs w:val="28"/>
          <w:lang w:val="ru-RU"/>
        </w:rPr>
        <w:t xml:space="preserve"> положения ст. 51 Конституции РФ, а также</w:t>
      </w:r>
      <w:r w:rsidRPr="00F901F8">
        <w:rPr>
          <w:szCs w:val="28"/>
        </w:rPr>
        <w:t xml:space="preserve"> </w:t>
      </w:r>
      <w:r w:rsidRPr="00F901F8">
        <w:rPr>
          <w:szCs w:val="28"/>
          <w:lang w:val="ru-RU"/>
        </w:rPr>
        <w:t xml:space="preserve">ст.25.1 </w:t>
      </w:r>
      <w:r w:rsidRPr="00F901F8" w:rsidR="00E620BC">
        <w:rPr>
          <w:szCs w:val="28"/>
        </w:rPr>
        <w:t>КоАП РФ</w:t>
      </w:r>
      <w:r w:rsidRPr="00F901F8">
        <w:rPr>
          <w:szCs w:val="28"/>
        </w:rPr>
        <w:t xml:space="preserve">, </w:t>
      </w:r>
      <w:r w:rsidRPr="00F901F8">
        <w:rPr>
          <w:szCs w:val="28"/>
          <w:lang w:val="ru-RU"/>
        </w:rPr>
        <w:t>к</w:t>
      </w:r>
      <w:r w:rsidRPr="00F901F8">
        <w:rPr>
          <w:szCs w:val="28"/>
        </w:rPr>
        <w:t xml:space="preserve">опия </w:t>
      </w:r>
      <w:r w:rsidRPr="00F901F8">
        <w:rPr>
          <w:szCs w:val="28"/>
        </w:rPr>
        <w:t>протокола вручена, о чем имеются подпис</w:t>
      </w:r>
      <w:r w:rsidRPr="00F901F8">
        <w:rPr>
          <w:szCs w:val="28"/>
          <w:lang w:val="ru-RU"/>
        </w:rPr>
        <w:t xml:space="preserve">и </w:t>
      </w:r>
      <w:r w:rsidRPr="00F901F8" w:rsidR="00E14B04">
        <w:rPr>
          <w:szCs w:val="28"/>
          <w:lang w:val="ru-RU"/>
        </w:rPr>
        <w:t>Кунгурова С.М.</w:t>
      </w:r>
      <w:r w:rsidRPr="00F901F8">
        <w:rPr>
          <w:szCs w:val="28"/>
          <w:lang w:val="ru-RU"/>
        </w:rPr>
        <w:t xml:space="preserve"> в соответствующих графах протокола</w:t>
      </w:r>
      <w:r w:rsidRPr="00F901F8">
        <w:rPr>
          <w:szCs w:val="28"/>
        </w:rPr>
        <w:t>;</w:t>
      </w:r>
    </w:p>
    <w:p w:rsidR="009E2D71" w:rsidRPr="00F901F8" w:rsidP="009E2D71">
      <w:pPr>
        <w:pStyle w:val="BodyTextIndent"/>
        <w:ind w:firstLine="567"/>
        <w:jc w:val="both"/>
        <w:rPr>
          <w:szCs w:val="28"/>
          <w:lang w:val="ru-RU"/>
        </w:rPr>
      </w:pPr>
      <w:r w:rsidRPr="00F901F8">
        <w:rPr>
          <w:szCs w:val="28"/>
        </w:rPr>
        <w:t xml:space="preserve">протокол об отстранении от управления транспортным средством 86 </w:t>
      </w:r>
      <w:r w:rsidRPr="00F901F8">
        <w:rPr>
          <w:szCs w:val="28"/>
          <w:lang w:val="ru-RU"/>
        </w:rPr>
        <w:t xml:space="preserve">ФУ </w:t>
      </w:r>
      <w:r w:rsidRPr="00F901F8" w:rsidR="00E620BC">
        <w:rPr>
          <w:szCs w:val="28"/>
          <w:lang w:val="ru-RU"/>
        </w:rPr>
        <w:t>015323 от 06.06.2024</w:t>
      </w:r>
      <w:r w:rsidRPr="00F901F8">
        <w:rPr>
          <w:szCs w:val="28"/>
        </w:rPr>
        <w:t xml:space="preserve">, составленный с применением видеозаписи, о чем имеется отметка в протоколе, </w:t>
      </w:r>
      <w:r w:rsidRPr="00F901F8">
        <w:rPr>
          <w:szCs w:val="28"/>
        </w:rPr>
        <w:t xml:space="preserve">из которого следует, что </w:t>
      </w:r>
      <w:r w:rsidRPr="00F901F8" w:rsidR="00E14B04">
        <w:rPr>
          <w:szCs w:val="28"/>
          <w:lang w:val="ru-RU"/>
        </w:rPr>
        <w:t>Кунгуров С.М.</w:t>
      </w:r>
      <w:r w:rsidRPr="00F901F8">
        <w:rPr>
          <w:szCs w:val="28"/>
          <w:lang w:val="ru-RU"/>
        </w:rPr>
        <w:t xml:space="preserve"> </w:t>
      </w:r>
      <w:r w:rsidRPr="00F901F8">
        <w:rPr>
          <w:szCs w:val="28"/>
        </w:rPr>
        <w:t xml:space="preserve">отстранен от управления транспортным средством </w:t>
      </w:r>
      <w:r>
        <w:rPr>
          <w:szCs w:val="28"/>
          <w:lang w:val="ru-RU"/>
        </w:rPr>
        <w:t>***</w:t>
      </w:r>
      <w:r w:rsidRPr="00F901F8">
        <w:rPr>
          <w:szCs w:val="28"/>
        </w:rPr>
        <w:t xml:space="preserve">, государственный регистрационный знак </w:t>
      </w:r>
      <w:r>
        <w:rPr>
          <w:szCs w:val="28"/>
          <w:lang w:val="ru-RU"/>
        </w:rPr>
        <w:t>***</w:t>
      </w:r>
      <w:r w:rsidRPr="00F901F8">
        <w:rPr>
          <w:szCs w:val="28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F901F8" w:rsidR="00E620BC">
        <w:rPr>
          <w:szCs w:val="28"/>
        </w:rPr>
        <w:t>запах алкоголя изо рта</w:t>
      </w:r>
      <w:r w:rsidRPr="00F901F8">
        <w:rPr>
          <w:szCs w:val="28"/>
        </w:rPr>
        <w:t xml:space="preserve">; </w:t>
      </w:r>
      <w:r w:rsidRPr="00F901F8">
        <w:rPr>
          <w:szCs w:val="28"/>
          <w:lang w:val="ru-RU"/>
        </w:rPr>
        <w:t xml:space="preserve">  </w:t>
      </w:r>
    </w:p>
    <w:p w:rsidR="009E2D71" w:rsidRPr="00F901F8" w:rsidP="009E2D71">
      <w:pPr>
        <w:pStyle w:val="BodyTextIndent"/>
        <w:ind w:right="-2" w:firstLine="567"/>
        <w:jc w:val="both"/>
        <w:rPr>
          <w:szCs w:val="28"/>
          <w:lang w:val="ru-RU"/>
        </w:rPr>
      </w:pPr>
      <w:r w:rsidRPr="00F901F8">
        <w:rPr>
          <w:szCs w:val="28"/>
        </w:rPr>
        <w:t xml:space="preserve">акт освидетельствования на состояние алкогольного опьянения </w:t>
      </w:r>
      <w:r w:rsidRPr="00F901F8">
        <w:rPr>
          <w:szCs w:val="28"/>
          <w:lang w:val="ru-RU"/>
        </w:rPr>
        <w:t xml:space="preserve">86 ГП </w:t>
      </w:r>
      <w:r w:rsidRPr="00F901F8" w:rsidR="00E620BC">
        <w:rPr>
          <w:szCs w:val="28"/>
          <w:lang w:val="ru-RU"/>
        </w:rPr>
        <w:t>040327</w:t>
      </w:r>
      <w:r w:rsidRPr="00F901F8">
        <w:rPr>
          <w:szCs w:val="28"/>
          <w:lang w:val="ru-RU"/>
        </w:rPr>
        <w:t xml:space="preserve"> от </w:t>
      </w:r>
      <w:r w:rsidRPr="00F901F8" w:rsidR="00E620BC">
        <w:rPr>
          <w:szCs w:val="28"/>
          <w:lang w:val="ru-RU"/>
        </w:rPr>
        <w:t>06.06.2024</w:t>
      </w:r>
      <w:r w:rsidRPr="00F901F8">
        <w:rPr>
          <w:szCs w:val="28"/>
          <w:lang w:val="ru-RU"/>
        </w:rPr>
        <w:t>, составленн</w:t>
      </w:r>
      <w:r w:rsidRPr="00F901F8" w:rsidR="003133B0">
        <w:rPr>
          <w:szCs w:val="28"/>
          <w:lang w:val="ru-RU"/>
        </w:rPr>
        <w:t>ый</w:t>
      </w:r>
      <w:r w:rsidRPr="00F901F8">
        <w:rPr>
          <w:szCs w:val="28"/>
          <w:lang w:val="ru-RU"/>
        </w:rPr>
        <w:t xml:space="preserve"> с применением видеозаписи,</w:t>
      </w:r>
      <w:r w:rsidRPr="00F901F8">
        <w:rPr>
          <w:szCs w:val="28"/>
        </w:rPr>
        <w:t xml:space="preserve"> согласно которому </w:t>
      </w:r>
      <w:r w:rsidRPr="00F901F8">
        <w:rPr>
          <w:szCs w:val="28"/>
          <w:lang w:val="ru-RU"/>
        </w:rPr>
        <w:t xml:space="preserve">у </w:t>
      </w:r>
      <w:r w:rsidRPr="00F901F8" w:rsidR="00E14B04">
        <w:rPr>
          <w:szCs w:val="28"/>
        </w:rPr>
        <w:t>Кунгурова С.М.</w:t>
      </w:r>
      <w:r w:rsidRPr="00F901F8">
        <w:rPr>
          <w:szCs w:val="28"/>
        </w:rPr>
        <w:t xml:space="preserve"> </w:t>
      </w:r>
      <w:r w:rsidRPr="00F901F8">
        <w:rPr>
          <w:szCs w:val="28"/>
          <w:lang w:val="ru-RU"/>
        </w:rPr>
        <w:t>п</w:t>
      </w:r>
      <w:r w:rsidRPr="00F901F8">
        <w:rPr>
          <w:szCs w:val="28"/>
        </w:rPr>
        <w:t xml:space="preserve">ри освидетельствовании,  проведенном </w:t>
      </w:r>
      <w:r w:rsidRPr="00F901F8" w:rsidR="00E620BC">
        <w:rPr>
          <w:szCs w:val="28"/>
          <w:lang w:val="ru-RU"/>
        </w:rPr>
        <w:t>06.06</w:t>
      </w:r>
      <w:r w:rsidRPr="00F901F8">
        <w:rPr>
          <w:szCs w:val="28"/>
          <w:lang w:val="ru-RU"/>
        </w:rPr>
        <w:t xml:space="preserve">.2024 в </w:t>
      </w:r>
      <w:r w:rsidRPr="00F901F8" w:rsidR="00E620BC">
        <w:rPr>
          <w:szCs w:val="28"/>
          <w:lang w:val="ru-RU"/>
        </w:rPr>
        <w:t>13</w:t>
      </w:r>
      <w:r w:rsidRPr="00F901F8">
        <w:rPr>
          <w:szCs w:val="28"/>
          <w:lang w:val="ru-RU"/>
        </w:rPr>
        <w:t xml:space="preserve"> час. </w:t>
      </w:r>
      <w:r w:rsidRPr="00F901F8" w:rsidR="00E620BC">
        <w:rPr>
          <w:szCs w:val="28"/>
          <w:lang w:val="ru-RU"/>
        </w:rPr>
        <w:t>39</w:t>
      </w:r>
      <w:r w:rsidRPr="00F901F8">
        <w:rPr>
          <w:szCs w:val="28"/>
          <w:lang w:val="ru-RU"/>
        </w:rPr>
        <w:t xml:space="preserve"> мин.</w:t>
      </w:r>
      <w:r w:rsidRPr="00F901F8">
        <w:rPr>
          <w:szCs w:val="28"/>
        </w:rPr>
        <w:t xml:space="preserve">, с </w:t>
      </w:r>
      <w:r w:rsidRPr="00F901F8">
        <w:rPr>
          <w:szCs w:val="28"/>
        </w:rPr>
        <w:t>применением специального технического средства измерения</w:t>
      </w:r>
      <w:r w:rsidRPr="00F901F8">
        <w:rPr>
          <w:szCs w:val="28"/>
          <w:lang w:val="ru-RU"/>
        </w:rPr>
        <w:t xml:space="preserve"> Алкотектор </w:t>
      </w:r>
      <w:r w:rsidRPr="00F901F8">
        <w:rPr>
          <w:szCs w:val="28"/>
          <w:lang w:val="en-US"/>
        </w:rPr>
        <w:t>PRO</w:t>
      </w:r>
      <w:r w:rsidRPr="00F901F8">
        <w:rPr>
          <w:szCs w:val="28"/>
          <w:lang w:val="ru-RU"/>
        </w:rPr>
        <w:t xml:space="preserve">-100 </w:t>
      </w:r>
      <w:r w:rsidRPr="00F901F8">
        <w:rPr>
          <w:szCs w:val="28"/>
          <w:lang w:val="en-US"/>
        </w:rPr>
        <w:t>touch</w:t>
      </w:r>
      <w:r w:rsidRPr="00F901F8">
        <w:rPr>
          <w:szCs w:val="28"/>
          <w:lang w:val="ru-RU"/>
        </w:rPr>
        <w:t>-</w:t>
      </w:r>
      <w:r w:rsidRPr="00F901F8">
        <w:rPr>
          <w:szCs w:val="28"/>
          <w:lang w:val="en-US"/>
        </w:rPr>
        <w:t>k</w:t>
      </w:r>
      <w:r w:rsidRPr="00F901F8">
        <w:rPr>
          <w:szCs w:val="28"/>
          <w:lang w:val="ru-RU"/>
        </w:rPr>
        <w:t xml:space="preserve">, заводской номер прибора </w:t>
      </w:r>
      <w:r w:rsidRPr="00F901F8" w:rsidR="00E620BC">
        <w:rPr>
          <w:szCs w:val="28"/>
          <w:lang w:val="ru-RU"/>
        </w:rPr>
        <w:t>850675</w:t>
      </w:r>
      <w:r w:rsidRPr="00F901F8">
        <w:rPr>
          <w:szCs w:val="28"/>
          <w:lang w:val="ru-RU"/>
        </w:rPr>
        <w:t>, при наличии признаков опьянения</w:t>
      </w:r>
      <w:r w:rsidRPr="00F901F8">
        <w:rPr>
          <w:szCs w:val="28"/>
        </w:rPr>
        <w:t>:</w:t>
      </w:r>
      <w:r w:rsidRPr="00F901F8">
        <w:rPr>
          <w:szCs w:val="28"/>
          <w:lang w:val="ru-RU"/>
        </w:rPr>
        <w:t xml:space="preserve"> </w:t>
      </w:r>
      <w:r w:rsidRPr="00F901F8">
        <w:rPr>
          <w:szCs w:val="28"/>
        </w:rPr>
        <w:t xml:space="preserve">запах алкоголя изо рта, </w:t>
      </w:r>
      <w:r w:rsidRPr="00F901F8">
        <w:rPr>
          <w:szCs w:val="28"/>
          <w:lang w:val="ru-RU"/>
        </w:rPr>
        <w:t>установлено наличие</w:t>
      </w:r>
      <w:r w:rsidRPr="00F901F8">
        <w:rPr>
          <w:szCs w:val="28"/>
        </w:rPr>
        <w:t xml:space="preserve"> абсолютного этилового спирта </w:t>
      </w:r>
      <w:r w:rsidRPr="00F901F8">
        <w:rPr>
          <w:szCs w:val="28"/>
          <w:lang w:val="ru-RU"/>
        </w:rPr>
        <w:t xml:space="preserve">в выдыхаемом воздухе </w:t>
      </w:r>
      <w:r w:rsidRPr="00F901F8">
        <w:rPr>
          <w:szCs w:val="28"/>
        </w:rPr>
        <w:t>в концентрац</w:t>
      </w:r>
      <w:r w:rsidRPr="00F901F8">
        <w:rPr>
          <w:szCs w:val="28"/>
        </w:rPr>
        <w:t xml:space="preserve">ии </w:t>
      </w:r>
      <w:r w:rsidRPr="00F901F8">
        <w:rPr>
          <w:szCs w:val="28"/>
          <w:lang w:val="ru-RU"/>
        </w:rPr>
        <w:t>0,</w:t>
      </w:r>
      <w:r w:rsidRPr="00F901F8" w:rsidR="00E620BC">
        <w:rPr>
          <w:szCs w:val="28"/>
          <w:lang w:val="ru-RU"/>
        </w:rPr>
        <w:t>351</w:t>
      </w:r>
      <w:r w:rsidRPr="00F901F8">
        <w:rPr>
          <w:szCs w:val="28"/>
          <w:lang w:val="ru-RU"/>
        </w:rPr>
        <w:t xml:space="preserve"> </w:t>
      </w:r>
      <w:r w:rsidRPr="00F901F8">
        <w:rPr>
          <w:szCs w:val="28"/>
        </w:rPr>
        <w:t>м</w:t>
      </w:r>
      <w:r w:rsidRPr="00F901F8">
        <w:rPr>
          <w:szCs w:val="28"/>
          <w:lang w:val="ru-RU"/>
        </w:rPr>
        <w:t>г/л</w:t>
      </w:r>
      <w:r w:rsidRPr="00F901F8">
        <w:rPr>
          <w:szCs w:val="28"/>
        </w:rPr>
        <w:t xml:space="preserve"> выдыхаемого </w:t>
      </w:r>
      <w:r w:rsidRPr="00F901F8" w:rsidR="00E14B04">
        <w:rPr>
          <w:szCs w:val="28"/>
        </w:rPr>
        <w:t>Кунгуровым С.М.</w:t>
      </w:r>
      <w:r w:rsidRPr="00F901F8">
        <w:rPr>
          <w:szCs w:val="28"/>
        </w:rPr>
        <w:t xml:space="preserve"> воздуха.</w:t>
      </w:r>
      <w:r w:rsidRPr="00F901F8">
        <w:rPr>
          <w:szCs w:val="28"/>
          <w:lang w:val="ru-RU"/>
        </w:rPr>
        <w:t xml:space="preserve"> С результатами освидетельствования </w:t>
      </w:r>
      <w:r w:rsidRPr="00F901F8" w:rsidR="00E14B04">
        <w:rPr>
          <w:szCs w:val="28"/>
        </w:rPr>
        <w:t>Кунгуров С.М.</w:t>
      </w:r>
      <w:r w:rsidRPr="00F901F8">
        <w:rPr>
          <w:szCs w:val="28"/>
        </w:rPr>
        <w:t xml:space="preserve"> </w:t>
      </w:r>
      <w:r w:rsidRPr="00F901F8">
        <w:rPr>
          <w:szCs w:val="28"/>
          <w:lang w:val="ru-RU"/>
        </w:rPr>
        <w:t xml:space="preserve">был </w:t>
      </w:r>
      <w:r w:rsidRPr="00F901F8" w:rsidR="00E620BC">
        <w:rPr>
          <w:szCs w:val="28"/>
          <w:lang w:val="ru-RU"/>
        </w:rPr>
        <w:t xml:space="preserve">не </w:t>
      </w:r>
      <w:r w:rsidRPr="00F901F8">
        <w:rPr>
          <w:szCs w:val="28"/>
          <w:lang w:val="ru-RU"/>
        </w:rPr>
        <w:t>согласен, о чем указал в протоколе.</w:t>
      </w:r>
      <w:r w:rsidRPr="00F901F8">
        <w:rPr>
          <w:szCs w:val="28"/>
        </w:rPr>
        <w:t xml:space="preserve"> </w:t>
      </w:r>
      <w:r w:rsidRPr="00F901F8">
        <w:rPr>
          <w:szCs w:val="28"/>
          <w:lang w:val="ru-RU"/>
        </w:rPr>
        <w:t>Б</w:t>
      </w:r>
      <w:r w:rsidRPr="00F901F8">
        <w:rPr>
          <w:szCs w:val="28"/>
        </w:rPr>
        <w:t xml:space="preserve">умажный носитель с записью результатов исследования – </w:t>
      </w:r>
      <w:r w:rsidRPr="00F901F8">
        <w:rPr>
          <w:szCs w:val="28"/>
          <w:lang w:val="ru-RU"/>
        </w:rPr>
        <w:t>0,</w:t>
      </w:r>
      <w:r w:rsidRPr="00F901F8" w:rsidR="00E620BC">
        <w:rPr>
          <w:szCs w:val="28"/>
          <w:lang w:val="ru-RU"/>
        </w:rPr>
        <w:t>351</w:t>
      </w:r>
      <w:r w:rsidRPr="00F901F8">
        <w:rPr>
          <w:szCs w:val="28"/>
          <w:lang w:val="ru-RU"/>
        </w:rPr>
        <w:t xml:space="preserve"> м</w:t>
      </w:r>
      <w:r w:rsidRPr="00F901F8">
        <w:rPr>
          <w:szCs w:val="28"/>
        </w:rPr>
        <w:t>г/л</w:t>
      </w:r>
      <w:r w:rsidRPr="00F901F8">
        <w:rPr>
          <w:szCs w:val="28"/>
          <w:lang w:val="ru-RU"/>
        </w:rPr>
        <w:t xml:space="preserve">, подписанный сотрудником ГИБДД, </w:t>
      </w:r>
      <w:r w:rsidRPr="00F901F8" w:rsidR="00E14B04">
        <w:rPr>
          <w:szCs w:val="28"/>
        </w:rPr>
        <w:t>Кунгуров</w:t>
      </w:r>
      <w:r w:rsidRPr="00F901F8" w:rsidR="00E620BC">
        <w:rPr>
          <w:szCs w:val="28"/>
          <w:lang w:val="ru-RU"/>
        </w:rPr>
        <w:t>ым</w:t>
      </w:r>
      <w:r w:rsidRPr="00F901F8" w:rsidR="00E14B04">
        <w:rPr>
          <w:szCs w:val="28"/>
        </w:rPr>
        <w:t xml:space="preserve"> С.М.</w:t>
      </w:r>
      <w:r w:rsidRPr="00F901F8">
        <w:rPr>
          <w:szCs w:val="28"/>
        </w:rPr>
        <w:t>;</w:t>
      </w:r>
    </w:p>
    <w:p w:rsidR="009E2D71" w:rsidRPr="00F901F8" w:rsidP="009E2D71">
      <w:pPr>
        <w:widowControl w:val="0"/>
        <w:autoSpaceDE w:val="0"/>
        <w:autoSpaceDN w:val="0"/>
        <w:adjustRightInd w:val="0"/>
        <w:ind w:left="113" w:firstLine="539"/>
        <w:jc w:val="both"/>
        <w:rPr>
          <w:sz w:val="28"/>
          <w:szCs w:val="28"/>
        </w:rPr>
      </w:pPr>
      <w:r w:rsidRPr="00F901F8">
        <w:rPr>
          <w:sz w:val="28"/>
          <w:szCs w:val="28"/>
          <w:lang w:eastAsia="ru-RU"/>
        </w:rPr>
        <w:t xml:space="preserve">копию </w:t>
      </w:r>
      <w:r w:rsidRPr="00F901F8">
        <w:rPr>
          <w:sz w:val="28"/>
          <w:szCs w:val="28"/>
        </w:rPr>
        <w:t>свидетельства о поверке № С-ВЯ/</w:t>
      </w:r>
      <w:r w:rsidRPr="00F901F8" w:rsidR="005B0A62">
        <w:rPr>
          <w:sz w:val="28"/>
          <w:szCs w:val="28"/>
        </w:rPr>
        <w:t>27-10-2023/29024</w:t>
      </w:r>
      <w:r w:rsidRPr="00F901F8" w:rsidR="00E620BC">
        <w:rPr>
          <w:sz w:val="28"/>
          <w:szCs w:val="28"/>
        </w:rPr>
        <w:t>5639</w:t>
      </w:r>
      <w:r w:rsidRPr="00F901F8">
        <w:rPr>
          <w:sz w:val="28"/>
          <w:szCs w:val="28"/>
        </w:rPr>
        <w:t xml:space="preserve"> средства измерений анализаторы паров этанола в выдыхаемом воздухе Алкотектор </w:t>
      </w:r>
      <w:r w:rsidRPr="00F901F8">
        <w:rPr>
          <w:sz w:val="28"/>
          <w:szCs w:val="28"/>
          <w:lang w:val="en-US"/>
        </w:rPr>
        <w:t>PRO</w:t>
      </w:r>
      <w:r w:rsidRPr="00F901F8">
        <w:rPr>
          <w:sz w:val="28"/>
          <w:szCs w:val="28"/>
        </w:rPr>
        <w:t xml:space="preserve">-100 </w:t>
      </w:r>
      <w:r w:rsidRPr="00F901F8">
        <w:rPr>
          <w:sz w:val="28"/>
          <w:szCs w:val="28"/>
          <w:lang w:val="en-US"/>
        </w:rPr>
        <w:t>touch</w:t>
      </w:r>
      <w:r w:rsidRPr="00F901F8" w:rsidR="005B0A62">
        <w:rPr>
          <w:sz w:val="28"/>
          <w:szCs w:val="28"/>
        </w:rPr>
        <w:t>-</w:t>
      </w:r>
      <w:r w:rsidRPr="00F901F8" w:rsidR="005B0A62">
        <w:rPr>
          <w:sz w:val="28"/>
          <w:szCs w:val="28"/>
          <w:lang w:val="en-US"/>
        </w:rPr>
        <w:t>k</w:t>
      </w:r>
      <w:r w:rsidRPr="00F901F8">
        <w:rPr>
          <w:sz w:val="28"/>
          <w:szCs w:val="28"/>
        </w:rPr>
        <w:t xml:space="preserve">, заводской номер </w:t>
      </w:r>
      <w:r w:rsidRPr="00F901F8" w:rsidR="00E620BC">
        <w:rPr>
          <w:sz w:val="28"/>
          <w:szCs w:val="28"/>
        </w:rPr>
        <w:t>850675</w:t>
      </w:r>
      <w:r w:rsidRPr="00F901F8">
        <w:rPr>
          <w:sz w:val="28"/>
          <w:szCs w:val="28"/>
        </w:rPr>
        <w:t xml:space="preserve">, поверено в полном объеме в соответствии с МП-242-1063-2010, действительно до </w:t>
      </w:r>
      <w:r w:rsidRPr="00F901F8" w:rsidR="005B0A62">
        <w:rPr>
          <w:sz w:val="28"/>
          <w:szCs w:val="28"/>
        </w:rPr>
        <w:t>26.10.2024</w:t>
      </w:r>
      <w:r w:rsidRPr="00F901F8">
        <w:rPr>
          <w:sz w:val="28"/>
          <w:szCs w:val="28"/>
        </w:rPr>
        <w:t xml:space="preserve">; </w:t>
      </w:r>
    </w:p>
    <w:p w:rsidR="002E0182" w:rsidRPr="00F901F8" w:rsidP="002E0182">
      <w:pPr>
        <w:pStyle w:val="BodyTextIndent"/>
        <w:ind w:right="-2" w:firstLine="567"/>
        <w:jc w:val="both"/>
        <w:rPr>
          <w:szCs w:val="28"/>
          <w:lang w:val="ru-RU"/>
        </w:rPr>
      </w:pPr>
      <w:r w:rsidRPr="00F901F8">
        <w:rPr>
          <w:szCs w:val="28"/>
          <w:lang w:val="ru-RU" w:eastAsia="ru-RU"/>
        </w:rPr>
        <w:t xml:space="preserve">протокол 86 ГП 026227 о направлении на медицинское освидетельствование на состояние опьянения от 06.06.2024, </w:t>
      </w:r>
      <w:r w:rsidRPr="00F901F8">
        <w:rPr>
          <w:szCs w:val="28"/>
          <w:lang w:val="ru-RU"/>
        </w:rPr>
        <w:t xml:space="preserve">согласно которому </w:t>
      </w:r>
      <w:r w:rsidRPr="00F901F8">
        <w:rPr>
          <w:szCs w:val="28"/>
          <w:lang w:val="ru-RU" w:eastAsia="ru-RU"/>
        </w:rPr>
        <w:t xml:space="preserve">Кунгуров С.М. </w:t>
      </w:r>
      <w:r w:rsidRPr="00F901F8">
        <w:rPr>
          <w:szCs w:val="28"/>
          <w:lang w:val="ru-RU"/>
        </w:rPr>
        <w:t>направлен на медицинское освидетельствование на состояние опьянения в связи несогласием с результатами</w:t>
      </w:r>
      <w:r w:rsidRPr="00F901F8">
        <w:rPr>
          <w:szCs w:val="28"/>
          <w:lang w:val="ru-RU"/>
        </w:rPr>
        <w:t xml:space="preserve"> освидетельствования на состояние алкогольного опьянения. </w:t>
      </w:r>
      <w:r w:rsidRPr="00F901F8">
        <w:rPr>
          <w:szCs w:val="28"/>
          <w:lang w:val="ru-RU" w:eastAsia="ru-RU"/>
        </w:rPr>
        <w:t xml:space="preserve">Кунгуров С.М. </w:t>
      </w:r>
      <w:r w:rsidRPr="00F901F8">
        <w:rPr>
          <w:szCs w:val="28"/>
          <w:lang w:val="ru-RU"/>
        </w:rPr>
        <w:t>согласился пройти медицинское освидетельствование, о чем собственноручно указал в протоколе. При составлении протокола применялась видеозапись, о чем имеется отметка в протоколе;</w:t>
      </w:r>
    </w:p>
    <w:p w:rsidR="002E0182" w:rsidRPr="00F901F8" w:rsidP="002E0182">
      <w:pPr>
        <w:pStyle w:val="BodyTextIndent"/>
        <w:ind w:right="-2"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>акт м</w:t>
      </w:r>
      <w:r w:rsidRPr="00F901F8">
        <w:rPr>
          <w:szCs w:val="28"/>
          <w:lang w:val="ru-RU"/>
        </w:rPr>
        <w:t xml:space="preserve">едицинского освидетельствования на состояние опьянения (алкогольного, наркотического или иного токсического) № 321 от 06.06.2024, согласно которому у </w:t>
      </w:r>
      <w:r w:rsidRPr="00F901F8">
        <w:rPr>
          <w:szCs w:val="28"/>
          <w:lang w:val="ru-RU" w:eastAsia="ru-RU"/>
        </w:rPr>
        <w:t>Кунгурова С.М</w:t>
      </w:r>
      <w:r w:rsidRPr="00F901F8">
        <w:rPr>
          <w:szCs w:val="28"/>
          <w:lang w:val="ru-RU"/>
        </w:rPr>
        <w:t xml:space="preserve">., с использованием технического средства измерения </w:t>
      </w:r>
      <w:r w:rsidRPr="00F901F8">
        <w:rPr>
          <w:szCs w:val="28"/>
          <w:lang w:val="en-US"/>
        </w:rPr>
        <w:t>drager</w:t>
      </w:r>
      <w:r w:rsidRPr="00F901F8">
        <w:rPr>
          <w:szCs w:val="28"/>
          <w:lang w:val="ru-RU"/>
        </w:rPr>
        <w:t>_</w:t>
      </w:r>
      <w:r w:rsidRPr="00F901F8">
        <w:rPr>
          <w:szCs w:val="28"/>
          <w:lang w:val="en-US"/>
        </w:rPr>
        <w:t>alcotest</w:t>
      </w:r>
      <w:r w:rsidRPr="00F901F8">
        <w:rPr>
          <w:szCs w:val="28"/>
          <w:lang w:val="ru-RU"/>
        </w:rPr>
        <w:t>_6810_</w:t>
      </w:r>
      <w:r w:rsidRPr="00F901F8">
        <w:rPr>
          <w:szCs w:val="28"/>
          <w:lang w:val="en-US"/>
        </w:rPr>
        <w:t>ardk</w:t>
      </w:r>
      <w:r w:rsidRPr="00F901F8">
        <w:rPr>
          <w:szCs w:val="28"/>
          <w:lang w:val="ru-RU"/>
        </w:rPr>
        <w:t xml:space="preserve"> №0478, дата пос</w:t>
      </w:r>
      <w:r w:rsidRPr="00F901F8">
        <w:rPr>
          <w:szCs w:val="28"/>
          <w:lang w:val="ru-RU"/>
        </w:rPr>
        <w:t>ледней поверки 04.09.2023, при первом исследовании, проведенном 06.06.2024 в 14 час. 35 мин., результат составил 0,56 мг/л выдыхаемого воздуха, при повторном исследовании в 14 час. 54 мин. – 0,63 мг/л выдыхаемого воздуха. Время отбора биологического объект</w:t>
      </w:r>
      <w:r w:rsidRPr="00F901F8">
        <w:rPr>
          <w:szCs w:val="28"/>
          <w:lang w:val="ru-RU"/>
        </w:rPr>
        <w:t xml:space="preserve">а </w:t>
      </w:r>
      <w:r w:rsidRPr="00F901F8">
        <w:rPr>
          <w:szCs w:val="28"/>
          <w:lang w:val="ru-RU"/>
        </w:rPr>
        <w:t>у освидетельствуемого в 14 час. 45 мин., результат теста на наркотические вещества – отрицательный. Освидетельствование проведено врачом терапевтом Битюковым А.А., прошедшим подготовку по вопросам проведения медицинского освидетельствования в КУ ХМАО-Югр</w:t>
      </w:r>
      <w:r w:rsidRPr="00F901F8">
        <w:rPr>
          <w:szCs w:val="28"/>
          <w:lang w:val="ru-RU"/>
        </w:rPr>
        <w:t>ы «Сургутский клинический психоневрологический диспансер» 10.06.2022</w:t>
      </w:r>
      <w:r w:rsidRPr="00F901F8">
        <w:rPr>
          <w:szCs w:val="28"/>
        </w:rPr>
        <w:t>;</w:t>
      </w:r>
      <w:r w:rsidRPr="00F901F8">
        <w:rPr>
          <w:szCs w:val="28"/>
          <w:lang w:val="ru-RU"/>
        </w:rPr>
        <w:t xml:space="preserve"> </w:t>
      </w:r>
    </w:p>
    <w:p w:rsidR="002E0182" w:rsidRPr="00F901F8" w:rsidP="00F901F8">
      <w:pPr>
        <w:pStyle w:val="BodyTextIndent"/>
        <w:ind w:right="-2"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>справку старшего инспектора ОИАЗ и ПБДД отдела Госавтоинспекции ОМВД России по г.Нефтеюганску В.А.Кузьминой, согласно которой Кунгуров С.М., 05.11.1969 года рождения 06.06.2024 года в 1</w:t>
      </w:r>
      <w:r w:rsidRPr="00F901F8">
        <w:rPr>
          <w:szCs w:val="28"/>
          <w:lang w:val="ru-RU"/>
        </w:rPr>
        <w:t>2 часов 15 минут, напротив строения 53г, расположенного в 12 микрорайоне г. Нефтеюганска, ХМАО-Югры управлял транспортным средством «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» государственный регистрационный знак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 в состоянии алкогольного опьянения, будучи лишенным права управле</w:t>
      </w:r>
      <w:r w:rsidRPr="00F901F8">
        <w:rPr>
          <w:szCs w:val="28"/>
          <w:lang w:val="ru-RU"/>
        </w:rPr>
        <w:t>ния транспортными средствами.</w:t>
      </w:r>
      <w:r w:rsidRPr="00F901F8" w:rsidR="00DA6D56">
        <w:rPr>
          <w:szCs w:val="28"/>
          <w:lang w:val="ru-RU"/>
        </w:rPr>
        <w:t xml:space="preserve"> </w:t>
      </w:r>
      <w:r w:rsidRPr="00F901F8">
        <w:rPr>
          <w:szCs w:val="28"/>
          <w:lang w:val="ru-RU"/>
        </w:rPr>
        <w:t>Ранее, Кунгуров С.М. б</w:t>
      </w:r>
      <w:r w:rsidRPr="00F901F8" w:rsidR="00DA6D56">
        <w:rPr>
          <w:szCs w:val="28"/>
          <w:lang w:val="ru-RU"/>
        </w:rPr>
        <w:t>ыл привлечен к административной</w:t>
      </w:r>
      <w:r w:rsidR="00137400">
        <w:rPr>
          <w:szCs w:val="28"/>
          <w:lang w:val="ru-RU"/>
        </w:rPr>
        <w:t xml:space="preserve"> ответственности за </w:t>
      </w:r>
      <w:r w:rsidRPr="00F901F8">
        <w:rPr>
          <w:szCs w:val="28"/>
          <w:lang w:val="ru-RU"/>
        </w:rPr>
        <w:t>пр</w:t>
      </w:r>
      <w:r w:rsidRPr="00F901F8" w:rsidR="00DA6D56">
        <w:rPr>
          <w:szCs w:val="28"/>
          <w:lang w:val="ru-RU"/>
        </w:rPr>
        <w:t>авонарушение предусмотренное ч.</w:t>
      </w:r>
      <w:r w:rsidRPr="00F901F8">
        <w:rPr>
          <w:szCs w:val="28"/>
          <w:lang w:val="ru-RU"/>
        </w:rPr>
        <w:t>3 с</w:t>
      </w:r>
      <w:r w:rsidRPr="00F901F8" w:rsidR="00DA6D56">
        <w:rPr>
          <w:szCs w:val="28"/>
          <w:lang w:val="ru-RU"/>
        </w:rPr>
        <w:t>т.</w:t>
      </w:r>
      <w:r w:rsidRPr="00F901F8">
        <w:rPr>
          <w:szCs w:val="28"/>
          <w:lang w:val="ru-RU"/>
        </w:rPr>
        <w:t xml:space="preserve">12.27 КоАП РФ, </w:t>
      </w:r>
      <w:r w:rsidRPr="00F901F8" w:rsidR="00DA6D56">
        <w:rPr>
          <w:szCs w:val="28"/>
          <w:lang w:val="ru-RU"/>
        </w:rPr>
        <w:t xml:space="preserve">назначено наказание в виде штрафа 30000 </w:t>
      </w:r>
      <w:r w:rsidRPr="00F901F8">
        <w:rPr>
          <w:szCs w:val="28"/>
          <w:lang w:val="ru-RU"/>
        </w:rPr>
        <w:t xml:space="preserve">рублей с лишением права управления транспортными средствами </w:t>
      </w:r>
      <w:r w:rsidRPr="00F901F8">
        <w:rPr>
          <w:szCs w:val="28"/>
          <w:lang w:val="ru-RU"/>
        </w:rPr>
        <w:t>сроком на 1 (один) год и 6 (шесть) месяцев на основании постановления судьи судебного участка №4 Нефтеюганского судебного района от 13.07.2021 года (постановление вступило в законную силу 07.09.2021 года).</w:t>
      </w:r>
      <w:r w:rsidRPr="00F901F8" w:rsidR="00DA6D56">
        <w:rPr>
          <w:szCs w:val="28"/>
          <w:lang w:val="ru-RU"/>
        </w:rPr>
        <w:t xml:space="preserve"> </w:t>
      </w:r>
      <w:r w:rsidRPr="00F901F8">
        <w:rPr>
          <w:szCs w:val="28"/>
          <w:lang w:val="ru-RU"/>
        </w:rPr>
        <w:t>По данным ФИС ГИБДД-M, Кунгуров С.С. 20.12.2021 сд</w:t>
      </w:r>
      <w:r w:rsidRPr="00F901F8">
        <w:rPr>
          <w:szCs w:val="28"/>
          <w:lang w:val="ru-RU"/>
        </w:rPr>
        <w:t xml:space="preserve">ал водительское удостоверение в отдел Госавтоинспекции ОМВД России по г. Нефтеюганску. </w:t>
      </w:r>
      <w:r w:rsidRPr="00F901F8" w:rsidR="00DA6D56">
        <w:rPr>
          <w:szCs w:val="28"/>
          <w:lang w:val="ru-RU"/>
        </w:rPr>
        <w:t>Н</w:t>
      </w:r>
      <w:r w:rsidRPr="00F901F8">
        <w:rPr>
          <w:szCs w:val="28"/>
          <w:lang w:val="ru-RU"/>
        </w:rPr>
        <w:t>ачало течения срока лишения с 20.12.2021 и заканчивается 20.06.2023</w:t>
      </w:r>
      <w:r w:rsidRPr="00F901F8" w:rsidR="00DA6D56">
        <w:rPr>
          <w:szCs w:val="28"/>
          <w:lang w:val="ru-RU"/>
        </w:rPr>
        <w:t>;</w:t>
      </w:r>
    </w:p>
    <w:p w:rsidR="00E620BC" w:rsidRPr="00F901F8" w:rsidP="00DA6D56">
      <w:pPr>
        <w:pStyle w:val="BodyTextIndent"/>
        <w:ind w:right="-2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к</w:t>
      </w:r>
      <w:r w:rsidRPr="00F901F8" w:rsidR="00DA6D56">
        <w:rPr>
          <w:szCs w:val="28"/>
          <w:lang w:val="ru-RU"/>
        </w:rPr>
        <w:t>опию постановления по делу об административном правонарушении 18810086220003629090 от 06.06.2024 в отношении Кунгурова С.М. по ч.1 ст.12.15 КоАП РФ;</w:t>
      </w:r>
    </w:p>
    <w:p w:rsidR="009E2D71" w:rsidRPr="00F901F8" w:rsidP="009E2D71">
      <w:pPr>
        <w:pStyle w:val="BodyTextIndent"/>
        <w:ind w:right="27" w:firstLine="426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 xml:space="preserve">протокол 86 </w:t>
      </w:r>
      <w:r w:rsidRPr="00F901F8" w:rsidR="00DA6D56">
        <w:rPr>
          <w:szCs w:val="28"/>
          <w:lang w:val="ru-RU"/>
        </w:rPr>
        <w:t>АК 715349</w:t>
      </w:r>
      <w:r w:rsidRPr="00F901F8">
        <w:rPr>
          <w:szCs w:val="28"/>
          <w:lang w:val="ru-RU"/>
        </w:rPr>
        <w:t xml:space="preserve"> о задержании транспортного средства от </w:t>
      </w:r>
      <w:r w:rsidRPr="00F901F8" w:rsidR="00DA6D56">
        <w:rPr>
          <w:szCs w:val="28"/>
          <w:lang w:val="ru-RU"/>
        </w:rPr>
        <w:t>06.06</w:t>
      </w:r>
      <w:r w:rsidRPr="00F901F8">
        <w:rPr>
          <w:szCs w:val="28"/>
          <w:lang w:val="ru-RU"/>
        </w:rPr>
        <w:t>.2024, согласно которому транспортное сре</w:t>
      </w:r>
      <w:r w:rsidRPr="00F901F8">
        <w:rPr>
          <w:szCs w:val="28"/>
          <w:lang w:val="ru-RU"/>
        </w:rPr>
        <w:t xml:space="preserve">дство </w:t>
      </w:r>
      <w:r>
        <w:rPr>
          <w:szCs w:val="28"/>
          <w:lang w:val="ru-RU"/>
        </w:rPr>
        <w:t>***</w:t>
      </w:r>
      <w:r w:rsidRPr="00F901F8" w:rsidR="005367E5">
        <w:rPr>
          <w:szCs w:val="28"/>
        </w:rPr>
        <w:t xml:space="preserve">, государственный регистрационный знак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 передано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 xml:space="preserve"> для транспортировки и помещения на специализированную стоянку </w:t>
      </w:r>
      <w:r>
        <w:rPr>
          <w:szCs w:val="28"/>
          <w:lang w:val="ru-RU"/>
        </w:rPr>
        <w:t>***</w:t>
      </w:r>
      <w:r w:rsidRPr="00F901F8">
        <w:rPr>
          <w:szCs w:val="28"/>
          <w:lang w:val="ru-RU"/>
        </w:rPr>
        <w:t>. При составлении протокола применена видеозапись</w:t>
      </w:r>
      <w:r w:rsidRPr="00F901F8" w:rsidR="005367E5">
        <w:rPr>
          <w:szCs w:val="28"/>
          <w:lang w:val="ru-RU"/>
        </w:rPr>
        <w:t>;</w:t>
      </w:r>
    </w:p>
    <w:p w:rsidR="00DA6D56" w:rsidRPr="00F901F8" w:rsidP="009E2D71">
      <w:pPr>
        <w:pStyle w:val="BodyTextIndent"/>
        <w:ind w:right="27" w:firstLine="426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>копию паспорта на имя Кунгурова С.М.;</w:t>
      </w:r>
    </w:p>
    <w:p w:rsidR="00DA6D56" w:rsidRPr="00F901F8" w:rsidP="00DA6D56">
      <w:pPr>
        <w:pStyle w:val="BodyTextIndent"/>
        <w:ind w:right="27" w:firstLine="426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 xml:space="preserve">реестр </w:t>
      </w:r>
      <w:r w:rsidRPr="00F901F8">
        <w:rPr>
          <w:szCs w:val="28"/>
          <w:lang w:val="ru-RU"/>
        </w:rPr>
        <w:t>административных правонарушений, из которого следует, что штраф по постановлению 5-723-2005/2021 по ч.3 ст.12.27 КоАП РФ в размере 30000 руб. оплачен;</w:t>
      </w:r>
    </w:p>
    <w:p w:rsidR="009E2D71" w:rsidRPr="00F901F8" w:rsidP="009E2D71">
      <w:pPr>
        <w:pStyle w:val="BodyTextIndent"/>
        <w:ind w:right="27"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 xml:space="preserve">карточку операции с ВУ, из которой следует, что срок действия водительского удостоверения на имя </w:t>
      </w:r>
      <w:r w:rsidRPr="00F901F8" w:rsidR="00E14B04">
        <w:rPr>
          <w:szCs w:val="28"/>
        </w:rPr>
        <w:t>Кунгурова С.М.</w:t>
      </w:r>
      <w:r w:rsidRPr="00F901F8">
        <w:rPr>
          <w:szCs w:val="28"/>
          <w:lang w:val="ru-RU"/>
        </w:rPr>
        <w:t xml:space="preserve"> до </w:t>
      </w:r>
      <w:r w:rsidRPr="00F901F8" w:rsidR="00DA6D56">
        <w:rPr>
          <w:szCs w:val="28"/>
          <w:lang w:val="ru-RU"/>
        </w:rPr>
        <w:t>18.06.2030</w:t>
      </w:r>
      <w:r w:rsidRPr="00F901F8">
        <w:rPr>
          <w:szCs w:val="28"/>
          <w:lang w:val="ru-RU"/>
        </w:rPr>
        <w:t>;</w:t>
      </w:r>
    </w:p>
    <w:p w:rsidR="00DA6D56" w:rsidRPr="00F901F8" w:rsidP="009E2D71">
      <w:pPr>
        <w:pStyle w:val="BodyTextIndent"/>
        <w:ind w:right="27"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>рапорт старшего ИДПС ОВ ГАИ ОМВД России по г.Нефтеюганску Ягафарова Н.А. от 06.06.2024;</w:t>
      </w:r>
    </w:p>
    <w:p w:rsidR="00DA6D56" w:rsidRPr="00F901F8" w:rsidP="009E2D71">
      <w:pPr>
        <w:pStyle w:val="BodyTextIndent"/>
        <w:ind w:right="27"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 xml:space="preserve">протокол о доставлении (принудительном препровождении) лица в служебное помещение органа внутренних дел от 06.06.2024, согласно которому Кунгуров </w:t>
      </w:r>
      <w:r w:rsidRPr="00F901F8">
        <w:rPr>
          <w:szCs w:val="28"/>
          <w:lang w:val="ru-RU"/>
        </w:rPr>
        <w:t>С.М. доставлен в ОМВД России по г.Нефтеюганску 06.06.2024 в 16 час. 45 мин.;</w:t>
      </w:r>
    </w:p>
    <w:p w:rsidR="00EE4847" w:rsidRPr="00F901F8" w:rsidP="009E2D71">
      <w:pPr>
        <w:pStyle w:val="BodyTextIndent"/>
        <w:ind w:right="27"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>протокол об административном задержании от 06.06.2024, согласно которому Кунгуров С.М. доставлен в дежурную часть 06.06.2024 в 16 час. 45 мин.;</w:t>
      </w:r>
    </w:p>
    <w:p w:rsidR="00EE4847" w:rsidRPr="00F901F8" w:rsidP="009E2D71">
      <w:pPr>
        <w:pStyle w:val="BodyTextIndent"/>
        <w:ind w:right="27"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>копию постановления о назначении ад</w:t>
      </w:r>
      <w:r w:rsidRPr="00F901F8">
        <w:rPr>
          <w:szCs w:val="28"/>
          <w:lang w:val="ru-RU"/>
        </w:rPr>
        <w:t xml:space="preserve">министративного наказания по делу № 5-723-2005/2021 от 13.07.2021, которым Кунгуров С.М. признан виновным в совершении административного правонарушения, предусмотренного ч.3 ст.12.27 </w:t>
      </w:r>
      <w:r w:rsidRPr="00F901F8">
        <w:rPr>
          <w:szCs w:val="28"/>
          <w:lang w:val="ru-RU"/>
        </w:rPr>
        <w:t>КоАП РФ, назначено административное наказание в виде административного шт</w:t>
      </w:r>
      <w:r w:rsidRPr="00F901F8">
        <w:rPr>
          <w:szCs w:val="28"/>
          <w:lang w:val="ru-RU"/>
        </w:rPr>
        <w:t>рафа в размере 30000 рублей с лишением права управления транспортными средствами на срок 1 год 06 месяцев. Постановление вступило в законную силу 07.09.2021;</w:t>
      </w:r>
    </w:p>
    <w:p w:rsidR="009E2D71" w:rsidRPr="00F901F8" w:rsidP="009E2D71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1F8">
        <w:rPr>
          <w:rFonts w:ascii="Times New Roman" w:hAnsi="Times New Roman" w:cs="Times New Roman"/>
          <w:sz w:val="28"/>
          <w:szCs w:val="28"/>
        </w:rPr>
        <w:t>требования ИЦ УМВД Ро</w:t>
      </w:r>
      <w:r w:rsidRPr="00F901F8" w:rsidR="00EE4847">
        <w:rPr>
          <w:rFonts w:ascii="Times New Roman" w:hAnsi="Times New Roman" w:cs="Times New Roman"/>
          <w:sz w:val="28"/>
          <w:szCs w:val="28"/>
        </w:rPr>
        <w:t>ссии по г.Москва и по ХМАО-Югре</w:t>
      </w:r>
      <w:r w:rsidRPr="00F901F8">
        <w:rPr>
          <w:rFonts w:ascii="Times New Roman" w:hAnsi="Times New Roman" w:cs="Times New Roman"/>
          <w:sz w:val="28"/>
          <w:szCs w:val="28"/>
        </w:rPr>
        <w:t>;</w:t>
      </w:r>
    </w:p>
    <w:p w:rsidR="00EE4847" w:rsidRPr="00F901F8" w:rsidP="009E2D71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1F8">
        <w:rPr>
          <w:rFonts w:ascii="Times New Roman" w:hAnsi="Times New Roman" w:cs="Times New Roman"/>
          <w:sz w:val="28"/>
          <w:szCs w:val="28"/>
        </w:rPr>
        <w:t xml:space="preserve">справку по ОСК, согласно которой Кунгуров </w:t>
      </w:r>
      <w:r w:rsidRPr="00F901F8">
        <w:rPr>
          <w:rFonts w:ascii="Times New Roman" w:hAnsi="Times New Roman" w:cs="Times New Roman"/>
          <w:sz w:val="28"/>
          <w:szCs w:val="28"/>
        </w:rPr>
        <w:t>С.М. судимости по ст.264.1, 264 УК РФ, не имеет;</w:t>
      </w:r>
    </w:p>
    <w:p w:rsidR="00F901F8" w:rsidP="00241CFC">
      <w:pPr>
        <w:pStyle w:val="2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1F8">
        <w:rPr>
          <w:rFonts w:ascii="Times New Roman" w:hAnsi="Times New Roman" w:cs="Times New Roman"/>
          <w:sz w:val="28"/>
          <w:szCs w:val="28"/>
        </w:rPr>
        <w:t xml:space="preserve">             видеофиксацию управления </w:t>
      </w:r>
      <w:r w:rsidRPr="00F901F8" w:rsidR="00E14B04">
        <w:rPr>
          <w:rFonts w:ascii="Times New Roman" w:hAnsi="Times New Roman" w:cs="Times New Roman"/>
          <w:sz w:val="28"/>
          <w:szCs w:val="28"/>
        </w:rPr>
        <w:t>Кунгуровым С.М.</w:t>
      </w:r>
      <w:r w:rsidRPr="00F901F8">
        <w:rPr>
          <w:rFonts w:ascii="Times New Roman" w:hAnsi="Times New Roman" w:cs="Times New Roman"/>
          <w:sz w:val="28"/>
          <w:szCs w:val="28"/>
        </w:rPr>
        <w:t xml:space="preserve"> транспортным средством, процедуры отстранения </w:t>
      </w:r>
      <w:r w:rsidRPr="00F901F8" w:rsidR="00E14B04">
        <w:rPr>
          <w:rFonts w:ascii="Times New Roman" w:hAnsi="Times New Roman" w:cs="Times New Roman"/>
          <w:sz w:val="28"/>
          <w:szCs w:val="28"/>
        </w:rPr>
        <w:t>Кунгурова С.М.</w:t>
      </w:r>
      <w:r w:rsidRPr="00F901F8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средством, освидетельствования на со</w:t>
      </w:r>
      <w:r w:rsidRPr="00F901F8" w:rsidR="00EE4847">
        <w:rPr>
          <w:rFonts w:ascii="Times New Roman" w:hAnsi="Times New Roman" w:cs="Times New Roman"/>
          <w:sz w:val="28"/>
          <w:szCs w:val="28"/>
        </w:rPr>
        <w:t>стояние алкогольного опьянения</w:t>
      </w:r>
      <w:r w:rsidRPr="00F901F8">
        <w:rPr>
          <w:rFonts w:ascii="Times New Roman" w:hAnsi="Times New Roman" w:cs="Times New Roman"/>
          <w:sz w:val="28"/>
          <w:szCs w:val="28"/>
        </w:rPr>
        <w:t>, из которой следует, что нарушений должностными лиц</w:t>
      </w:r>
      <w:r w:rsidRPr="00F901F8" w:rsidR="00241CFC">
        <w:rPr>
          <w:rFonts w:ascii="Times New Roman" w:hAnsi="Times New Roman" w:cs="Times New Roman"/>
          <w:sz w:val="28"/>
          <w:szCs w:val="28"/>
        </w:rPr>
        <w:t xml:space="preserve">ами ОГИБДД допущено не было. </w:t>
      </w:r>
    </w:p>
    <w:p w:rsidR="00F901F8" w:rsidP="00F901F8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рассмотрении дела об административном правонарушении исследованы, приобщенные:</w:t>
      </w:r>
    </w:p>
    <w:p w:rsidR="00F901F8" w:rsidP="00F901F8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КТ органов грудной полости Кунгурова С.М.;</w:t>
      </w:r>
    </w:p>
    <w:p w:rsidR="009E2D71" w:rsidRPr="00F901F8" w:rsidP="00F901F8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сведений о приеме врач</w:t>
      </w:r>
      <w:r>
        <w:rPr>
          <w:rFonts w:ascii="Times New Roman" w:hAnsi="Times New Roman" w:cs="Times New Roman"/>
          <w:sz w:val="28"/>
          <w:szCs w:val="28"/>
        </w:rPr>
        <w:t>а кардиолога от 01.12.2023.</w:t>
      </w:r>
      <w:r w:rsidRPr="00F901F8" w:rsidR="00241CFC">
        <w:rPr>
          <w:rFonts w:ascii="Times New Roman" w:hAnsi="Times New Roman" w:cs="Times New Roman"/>
          <w:sz w:val="28"/>
          <w:szCs w:val="28"/>
        </w:rPr>
        <w:t xml:space="preserve">  </w:t>
      </w:r>
      <w:r w:rsidRPr="00F901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D71" w:rsidRPr="00F901F8" w:rsidP="009E2D71">
      <w:pPr>
        <w:pStyle w:val="BodyTextIndent"/>
        <w:ind w:right="-2" w:firstLine="0"/>
        <w:jc w:val="both"/>
        <w:rPr>
          <w:szCs w:val="28"/>
        </w:rPr>
      </w:pPr>
      <w:r w:rsidRPr="00F901F8">
        <w:rPr>
          <w:szCs w:val="28"/>
          <w:lang w:val="ru-RU"/>
        </w:rPr>
        <w:t xml:space="preserve">       </w:t>
      </w:r>
      <w:r w:rsidRPr="00F901F8">
        <w:rPr>
          <w:szCs w:val="28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</w:t>
      </w:r>
      <w:r w:rsidRPr="00F901F8">
        <w:rPr>
          <w:szCs w:val="28"/>
        </w:rPr>
        <w:t>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E2D71" w:rsidRPr="00F901F8" w:rsidP="009E2D71">
      <w:pPr>
        <w:pStyle w:val="BodyTextIndent"/>
        <w:ind w:right="-2" w:firstLine="567"/>
        <w:jc w:val="both"/>
        <w:rPr>
          <w:szCs w:val="28"/>
        </w:rPr>
      </w:pPr>
      <w:r w:rsidRPr="00F901F8">
        <w:rPr>
          <w:szCs w:val="28"/>
          <w:lang w:val="ru-RU"/>
        </w:rPr>
        <w:t xml:space="preserve"> </w:t>
      </w:r>
      <w:r w:rsidRPr="00F901F8">
        <w:rPr>
          <w:szCs w:val="28"/>
        </w:rPr>
        <w:t>Согласно п. 13 Постановления Пленума Верховн</w:t>
      </w:r>
      <w:r w:rsidRPr="00F901F8">
        <w:rPr>
          <w:szCs w:val="28"/>
        </w:rPr>
        <w:t>ого Суда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</w:t>
      </w:r>
      <w:r w:rsidRPr="00F901F8">
        <w:rPr>
          <w:szCs w:val="28"/>
        </w:rPr>
        <w:t xml:space="preserve">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</w:t>
      </w:r>
      <w:r w:rsidRPr="00F901F8">
        <w:rPr>
          <w:szCs w:val="28"/>
        </w:rPr>
        <w:t>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</w:t>
      </w:r>
      <w:r w:rsidRPr="00F901F8">
        <w:rPr>
          <w:szCs w:val="28"/>
        </w:rPr>
        <w:t>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9E2D71" w:rsidRPr="00F901F8" w:rsidP="009E2D71">
      <w:pPr>
        <w:pStyle w:val="BodyText"/>
        <w:spacing w:after="0"/>
        <w:ind w:right="-2" w:firstLine="709"/>
        <w:jc w:val="both"/>
        <w:rPr>
          <w:sz w:val="28"/>
          <w:szCs w:val="28"/>
        </w:rPr>
      </w:pPr>
      <w:r w:rsidRPr="00F901F8">
        <w:rPr>
          <w:sz w:val="28"/>
          <w:szCs w:val="28"/>
        </w:rPr>
        <w:t>В материалах дела имеются составленные в отноше</w:t>
      </w:r>
      <w:r w:rsidRPr="00F901F8">
        <w:rPr>
          <w:sz w:val="28"/>
          <w:szCs w:val="28"/>
        </w:rPr>
        <w:t xml:space="preserve">нии </w:t>
      </w:r>
      <w:r w:rsidRPr="00F901F8" w:rsidR="00E14B04">
        <w:rPr>
          <w:sz w:val="28"/>
          <w:szCs w:val="28"/>
        </w:rPr>
        <w:t>Кунгурова С.М.</w:t>
      </w:r>
      <w:r w:rsidRPr="00F901F8">
        <w:rPr>
          <w:sz w:val="28"/>
          <w:szCs w:val="28"/>
        </w:rPr>
        <w:t xml:space="preserve"> акт освидетельствования на состояние алкогольного опьянения,</w:t>
      </w:r>
      <w:r w:rsidRPr="00F901F8" w:rsidR="007B4F5C">
        <w:rPr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токсического),</w:t>
      </w:r>
      <w:r w:rsidRPr="00F901F8">
        <w:rPr>
          <w:sz w:val="28"/>
          <w:szCs w:val="28"/>
        </w:rPr>
        <w:t xml:space="preserve"> протокол об отстранении от управления транспортным средством,</w:t>
      </w:r>
      <w:r w:rsidRPr="00F901F8">
        <w:rPr>
          <w:sz w:val="28"/>
          <w:szCs w:val="28"/>
        </w:rPr>
        <w:t xml:space="preserve"> копия постановления по делу об административном правонарушении, видеофиксация управления </w:t>
      </w:r>
      <w:r w:rsidRPr="00F901F8" w:rsidR="00E14B04">
        <w:rPr>
          <w:sz w:val="28"/>
          <w:szCs w:val="28"/>
        </w:rPr>
        <w:t>Кунгуровым С.М.</w:t>
      </w:r>
      <w:r w:rsidRPr="00F901F8">
        <w:rPr>
          <w:sz w:val="28"/>
          <w:szCs w:val="28"/>
        </w:rPr>
        <w:t xml:space="preserve"> транспортным средством. </w:t>
      </w:r>
    </w:p>
    <w:p w:rsidR="009E2D71" w:rsidRPr="00F901F8" w:rsidP="009E2D71">
      <w:pPr>
        <w:pStyle w:val="BodyText"/>
        <w:spacing w:after="0"/>
        <w:ind w:right="-2" w:firstLine="709"/>
        <w:jc w:val="both"/>
        <w:rPr>
          <w:sz w:val="28"/>
          <w:szCs w:val="28"/>
          <w:lang w:eastAsia="ru-RU"/>
        </w:rPr>
      </w:pPr>
      <w:r w:rsidRPr="00F901F8">
        <w:rPr>
          <w:sz w:val="28"/>
          <w:szCs w:val="28"/>
          <w:lang w:eastAsia="ru-RU"/>
        </w:rPr>
        <w:t xml:space="preserve">В соответствии с ч. 6 ст. 25.7 КоАП РФ в случае применения видеозаписи для фиксации совершения процессуальных действий, за </w:t>
      </w:r>
      <w:r w:rsidRPr="00F901F8">
        <w:rPr>
          <w:sz w:val="28"/>
          <w:szCs w:val="28"/>
          <w:lang w:eastAsia="ru-RU"/>
        </w:rPr>
        <w:t xml:space="preserve">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</w:t>
      </w:r>
      <w:r w:rsidRPr="00F901F8">
        <w:rPr>
          <w:sz w:val="28"/>
          <w:szCs w:val="28"/>
          <w:lang w:eastAsia="ru-RU"/>
        </w:rPr>
        <w:t>освидетельствования на состояние алкогольного опьянения. Материалы, полученные при совершении процессуал</w:t>
      </w:r>
      <w:r w:rsidRPr="00F901F8">
        <w:rPr>
          <w:sz w:val="28"/>
          <w:szCs w:val="28"/>
          <w:lang w:eastAsia="ru-RU"/>
        </w:rPr>
        <w:t>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</w:t>
      </w:r>
      <w:r w:rsidRPr="00F901F8">
        <w:rPr>
          <w:sz w:val="28"/>
          <w:szCs w:val="28"/>
          <w:lang w:eastAsia="ru-RU"/>
        </w:rPr>
        <w:t xml:space="preserve"> на состояние алкогольного опьянения,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27657F" w:rsidRPr="00F901F8" w:rsidP="0027657F">
      <w:pPr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hyperlink r:id="rId4" w:anchor="/document/12125267/entry/12803" w:history="1">
        <w:r w:rsidRPr="00F901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Частью 3 статьи </w:t>
        </w:r>
        <w:r w:rsidRPr="00F901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12.8</w:t>
        </w:r>
      </w:hyperlink>
      <w:r w:rsidRPr="00F901F8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</w:t>
      </w:r>
      <w:r w:rsidRPr="00F901F8">
        <w:rPr>
          <w:sz w:val="28"/>
          <w:szCs w:val="28"/>
          <w:shd w:val="clear" w:color="auto" w:fill="FFFFFF"/>
        </w:rPr>
        <w:t>бо лишенным права управления транспортными средствами, если такие действия не содержат уголовно наказуемого деяния.</w:t>
      </w:r>
    </w:p>
    <w:p w:rsidR="0027657F" w:rsidRPr="00F901F8" w:rsidP="0027657F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1F8">
        <w:rPr>
          <w:sz w:val="28"/>
          <w:szCs w:val="28"/>
          <w:shd w:val="clear" w:color="auto" w:fill="FFFFFF"/>
        </w:rPr>
        <w:t xml:space="preserve">Из разъяснений, приведенных в </w:t>
      </w:r>
      <w:hyperlink r:id="rId4" w:anchor="/document/72280274/entry/8" w:history="1">
        <w:r w:rsidRPr="00F901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пункте 8</w:t>
        </w:r>
      </w:hyperlink>
      <w:r w:rsidRPr="00F901F8">
        <w:rPr>
          <w:sz w:val="28"/>
          <w:szCs w:val="28"/>
          <w:shd w:val="clear" w:color="auto" w:fill="FFFFFF"/>
        </w:rPr>
        <w:t xml:space="preserve"> Постановления Пленума Верхо</w:t>
      </w:r>
      <w:r w:rsidRPr="00F901F8">
        <w:rPr>
          <w:sz w:val="28"/>
          <w:szCs w:val="28"/>
          <w:shd w:val="clear" w:color="auto" w:fill="FFFFFF"/>
        </w:rPr>
        <w:t xml:space="preserve">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4" w:anchor="/document/12125267/entry/120" w:history="1">
        <w:r w:rsidRPr="00F901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12</w:t>
        </w:r>
      </w:hyperlink>
      <w:r w:rsidRPr="00F901F8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правонарушениях", следует, что 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</w:t>
      </w:r>
      <w:r w:rsidRPr="00F901F8">
        <w:rPr>
          <w:sz w:val="28"/>
          <w:szCs w:val="28"/>
          <w:shd w:val="clear" w:color="auto" w:fill="FFFFFF"/>
        </w:rPr>
        <w:t xml:space="preserve">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</w:t>
      </w:r>
      <w:r w:rsidRPr="00F901F8">
        <w:rPr>
          <w:sz w:val="28"/>
          <w:szCs w:val="28"/>
          <w:shd w:val="clear" w:color="auto" w:fill="FFFFFF"/>
        </w:rPr>
        <w:t>ограничений.</w:t>
      </w:r>
    </w:p>
    <w:p w:rsidR="0027657F" w:rsidRPr="00F901F8" w:rsidP="0027657F">
      <w:pPr>
        <w:ind w:firstLine="567"/>
        <w:jc w:val="both"/>
        <w:rPr>
          <w:sz w:val="28"/>
          <w:szCs w:val="28"/>
        </w:rPr>
      </w:pPr>
      <w:r w:rsidRPr="00F901F8">
        <w:rPr>
          <w:sz w:val="28"/>
          <w:szCs w:val="28"/>
          <w:shd w:val="clear" w:color="auto" w:fill="FFFFFF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</w:t>
      </w:r>
      <w:r w:rsidRPr="00F901F8">
        <w:rPr>
          <w:sz w:val="28"/>
          <w:szCs w:val="28"/>
          <w:shd w:val="clear" w:color="auto" w:fill="FFFFFF"/>
        </w:rPr>
        <w:t>ранспортными средствами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27657F" w:rsidRPr="00F901F8" w:rsidP="002765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1F8">
        <w:rPr>
          <w:sz w:val="28"/>
          <w:szCs w:val="28"/>
        </w:rPr>
        <w:t xml:space="preserve">В соответствии с </w:t>
      </w:r>
      <w:hyperlink r:id="rId5" w:anchor="/document/72280274/entry/9" w:history="1">
        <w:r w:rsidRPr="00F901F8">
          <w:rPr>
            <w:rStyle w:val="Hyperlink"/>
            <w:color w:val="auto"/>
            <w:sz w:val="28"/>
            <w:szCs w:val="28"/>
            <w:u w:val="none"/>
          </w:rPr>
          <w:t>пунктом 9</w:t>
        </w:r>
      </w:hyperlink>
      <w:r w:rsidRPr="00F901F8">
        <w:rPr>
          <w:sz w:val="28"/>
          <w:szCs w:val="28"/>
        </w:rPr>
        <w:t xml:space="preserve"> постановления Пленума </w:t>
      </w:r>
      <w:r w:rsidRPr="00F901F8">
        <w:rPr>
          <w:rStyle w:val="Emphasis"/>
          <w:i w:val="0"/>
          <w:iCs w:val="0"/>
          <w:sz w:val="28"/>
          <w:szCs w:val="28"/>
        </w:rPr>
        <w:t>Верховного</w:t>
      </w:r>
      <w:r w:rsidRPr="00F901F8">
        <w:rPr>
          <w:sz w:val="28"/>
          <w:szCs w:val="28"/>
        </w:rPr>
        <w:t xml:space="preserve"> </w:t>
      </w:r>
      <w:r w:rsidRPr="00F901F8">
        <w:rPr>
          <w:rStyle w:val="Emphasis"/>
          <w:i w:val="0"/>
          <w:iCs w:val="0"/>
          <w:sz w:val="28"/>
          <w:szCs w:val="28"/>
        </w:rPr>
        <w:t>Суда</w:t>
      </w:r>
      <w:r w:rsidRPr="00F901F8">
        <w:rPr>
          <w:sz w:val="28"/>
          <w:szCs w:val="28"/>
        </w:rPr>
        <w:t xml:space="preserve"> </w:t>
      </w:r>
      <w:r w:rsidRPr="00F901F8">
        <w:rPr>
          <w:rStyle w:val="Emphasis"/>
          <w:i w:val="0"/>
          <w:iCs w:val="0"/>
          <w:sz w:val="28"/>
          <w:szCs w:val="28"/>
        </w:rPr>
        <w:t>Российской</w:t>
      </w:r>
      <w:r w:rsidRPr="00F901F8">
        <w:rPr>
          <w:sz w:val="28"/>
          <w:szCs w:val="28"/>
        </w:rPr>
        <w:t xml:space="preserve"> </w:t>
      </w:r>
      <w:r w:rsidRPr="00F901F8">
        <w:rPr>
          <w:rStyle w:val="Emphasis"/>
          <w:i w:val="0"/>
          <w:iCs w:val="0"/>
          <w:sz w:val="28"/>
          <w:szCs w:val="28"/>
        </w:rPr>
        <w:t>Федерации</w:t>
      </w:r>
      <w:r w:rsidRPr="00F901F8">
        <w:rPr>
          <w:sz w:val="28"/>
          <w:szCs w:val="28"/>
        </w:rPr>
        <w:t xml:space="preserve">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по истечении срока назна</w:t>
      </w:r>
      <w:r w:rsidRPr="00F901F8">
        <w:rPr>
          <w:sz w:val="28"/>
          <w:szCs w:val="28"/>
        </w:rPr>
        <w:t>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</w:t>
      </w:r>
      <w:r w:rsidRPr="00F901F8">
        <w:rPr>
          <w:sz w:val="28"/>
          <w:szCs w:val="28"/>
        </w:rPr>
        <w:t xml:space="preserve">ами. Вместе с тем следует учитывать, что </w:t>
      </w:r>
      <w:hyperlink r:id="rId5" w:anchor="/document/12125267/entry/326041" w:history="1">
        <w:r w:rsidRPr="00F901F8">
          <w:rPr>
            <w:rStyle w:val="Hyperlink"/>
            <w:color w:val="auto"/>
            <w:sz w:val="28"/>
            <w:szCs w:val="28"/>
            <w:u w:val="none"/>
          </w:rPr>
          <w:t>частью 4.1 статьи 32.6</w:t>
        </w:r>
      </w:hyperlink>
      <w:r w:rsidRPr="00F901F8">
        <w:rPr>
          <w:sz w:val="28"/>
          <w:szCs w:val="28"/>
        </w:rPr>
        <w:t xml:space="preserve"> Кодекса Российской Федерации об административных правонарушениях установлены условия, выполнение которых необхо</w:t>
      </w:r>
      <w:r w:rsidRPr="00F901F8">
        <w:rPr>
          <w:sz w:val="28"/>
          <w:szCs w:val="28"/>
        </w:rPr>
        <w:t xml:space="preserve">димо для возврата ранее сданного удостоверения по истечении срока указанного административного наказания: проверка знаний </w:t>
      </w:r>
      <w:hyperlink r:id="rId5" w:anchor="/document/1305770/entry/1000" w:history="1">
        <w:r w:rsidRPr="00F901F8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901F8">
        <w:rPr>
          <w:sz w:val="28"/>
          <w:szCs w:val="28"/>
        </w:rPr>
        <w:t xml:space="preserve"> дорожного движения Российской Федерации, уплата а</w:t>
      </w:r>
      <w:r w:rsidRPr="00F901F8">
        <w:rPr>
          <w:sz w:val="28"/>
          <w:szCs w:val="28"/>
        </w:rPr>
        <w:t xml:space="preserve">дминистративных штрафов за административные правонарушения в области дорожного движения, а также </w:t>
      </w:r>
      <w:r w:rsidRPr="00F901F8">
        <w:rPr>
          <w:sz w:val="28"/>
          <w:szCs w:val="28"/>
        </w:rPr>
        <w:t>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</w:t>
      </w:r>
      <w:r w:rsidRPr="00F901F8">
        <w:rPr>
          <w:sz w:val="28"/>
          <w:szCs w:val="28"/>
        </w:rPr>
        <w:t xml:space="preserve">равонарушений, предусмотренных </w:t>
      </w:r>
      <w:hyperlink r:id="rId5" w:anchor="/document/12125267/entry/12801" w:history="1">
        <w:r w:rsidRPr="00F901F8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F901F8">
        <w:rPr>
          <w:sz w:val="28"/>
          <w:szCs w:val="28"/>
        </w:rPr>
        <w:t xml:space="preserve">, </w:t>
      </w:r>
      <w:hyperlink r:id="rId5" w:anchor="/document/12125267/entry/122601" w:history="1">
        <w:r w:rsidRPr="00F901F8">
          <w:rPr>
            <w:rStyle w:val="Hyperlink"/>
            <w:color w:val="auto"/>
            <w:sz w:val="28"/>
            <w:szCs w:val="28"/>
            <w:u w:val="none"/>
          </w:rPr>
          <w:t>частью 1 статьи 12.26</w:t>
        </w:r>
      </w:hyperlink>
      <w:r w:rsidRPr="00F901F8">
        <w:rPr>
          <w:sz w:val="28"/>
          <w:szCs w:val="28"/>
        </w:rPr>
        <w:t xml:space="preserve"> и </w:t>
      </w:r>
      <w:hyperlink r:id="rId5" w:anchor="/document/12125267/entry/122703" w:history="1">
        <w:r w:rsidRPr="00F901F8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F901F8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7657F" w:rsidRPr="00F901F8" w:rsidP="002765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1F8">
        <w:rPr>
          <w:sz w:val="28"/>
          <w:szCs w:val="28"/>
        </w:rPr>
        <w:t>В связи с этим управление транспортным средством водителем, подвергнутым административному наказанию в ви</w:t>
      </w:r>
      <w:r w:rsidRPr="00F901F8">
        <w:rPr>
          <w:sz w:val="28"/>
          <w:szCs w:val="28"/>
        </w:rPr>
        <w:t xml:space="preserve">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</w:t>
      </w:r>
      <w:hyperlink r:id="rId5" w:anchor="/document/12125267/entry/12701" w:history="1">
        <w:r w:rsidRPr="00F901F8">
          <w:rPr>
            <w:rStyle w:val="Hyperlink"/>
            <w:color w:val="auto"/>
            <w:sz w:val="28"/>
            <w:szCs w:val="28"/>
            <w:u w:val="none"/>
          </w:rPr>
          <w:t>частью 1 статьи 12.7</w:t>
        </w:r>
      </w:hyperlink>
      <w:r w:rsidRPr="00F901F8">
        <w:rPr>
          <w:sz w:val="28"/>
          <w:szCs w:val="28"/>
        </w:rPr>
        <w:t xml:space="preserve"> Кодекса Российской Федерации об административных правонарушениях. При этом выполнение таких условий необходимо и в тех случаях, когда лицо, в отношении которого вынесено постановление </w:t>
      </w:r>
      <w:r w:rsidRPr="00F901F8">
        <w:rPr>
          <w:sz w:val="28"/>
          <w:szCs w:val="28"/>
        </w:rPr>
        <w:t>о назначении административного наказания в виде лишения права управления транспортными средствами, заявило об утрате выданного ему удостоверения либо когда в течение срока лишения права управления транспортными средствами срок действия соответствующего удо</w:t>
      </w:r>
      <w:r w:rsidRPr="00F901F8">
        <w:rPr>
          <w:sz w:val="28"/>
          <w:szCs w:val="28"/>
        </w:rPr>
        <w:t>стоверения истек.</w:t>
      </w:r>
    </w:p>
    <w:p w:rsidR="007B4F5C" w:rsidRPr="00F901F8" w:rsidP="0027657F">
      <w:pPr>
        <w:pStyle w:val="BodyText"/>
        <w:spacing w:after="0"/>
        <w:ind w:right="-2" w:firstLine="709"/>
        <w:jc w:val="both"/>
        <w:rPr>
          <w:sz w:val="28"/>
          <w:szCs w:val="28"/>
          <w:lang w:eastAsia="ru-RU"/>
        </w:rPr>
      </w:pPr>
      <w:r w:rsidRPr="00F901F8">
        <w:rPr>
          <w:sz w:val="28"/>
          <w:szCs w:val="28"/>
          <w:shd w:val="clear" w:color="auto" w:fill="FFFFFF"/>
        </w:rPr>
        <w:t xml:space="preserve">При этом, как разъяснено в </w:t>
      </w:r>
      <w:hyperlink r:id="rId4" w:anchor="/document/401411090/entry/47" w:history="1">
        <w:r w:rsidRPr="00F901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пункте 47</w:t>
        </w:r>
      </w:hyperlink>
      <w:r w:rsidRPr="00F901F8">
        <w:rPr>
          <w:sz w:val="28"/>
          <w:szCs w:val="28"/>
          <w:shd w:val="clear" w:color="auto" w:fill="FFFFFF"/>
        </w:rPr>
        <w:t xml:space="preserve"> Обзора судебной практики Верховного Суда Российской Федерации N 2 (2021), утвержденного Президиумом Верховного Суда РФ 30 июн</w:t>
      </w:r>
      <w:r w:rsidRPr="00F901F8">
        <w:rPr>
          <w:sz w:val="28"/>
          <w:szCs w:val="28"/>
          <w:shd w:val="clear" w:color="auto" w:fill="FFFFFF"/>
        </w:rPr>
        <w:t xml:space="preserve">я 2021 года, действия лица по управлению транспортным средством в состоянии опьянения подлежат квалификации по </w:t>
      </w:r>
      <w:hyperlink r:id="rId4" w:anchor="/document/12125267/entry/12801" w:history="1">
        <w:r w:rsidRPr="00F901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части 1 статьи 12.8</w:t>
        </w:r>
      </w:hyperlink>
      <w:r w:rsidRPr="00F901F8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</w:t>
      </w:r>
      <w:r w:rsidRPr="00F901F8">
        <w:rPr>
          <w:sz w:val="28"/>
          <w:szCs w:val="28"/>
          <w:shd w:val="clear" w:color="auto" w:fill="FFFFFF"/>
        </w:rPr>
        <w:t xml:space="preserve">х правонарушениях, а не по части 3 указанной статьи, в том случае, если это лицо после истечения срока ранее назначенного лишения права управления транспортными средствами не выполнило условия, необходимые для возврата сданного водительского удостоверения </w:t>
      </w:r>
      <w:r w:rsidRPr="00F901F8">
        <w:rPr>
          <w:sz w:val="28"/>
          <w:szCs w:val="28"/>
          <w:shd w:val="clear" w:color="auto" w:fill="FFFFFF"/>
        </w:rPr>
        <w:t>(</w:t>
      </w:r>
      <w:hyperlink r:id="rId4" w:anchor="/document/12125267/entry/326041" w:history="1">
        <w:r w:rsidRPr="00F901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 4.1 статьи 32.6</w:t>
        </w:r>
      </w:hyperlink>
      <w:r w:rsidRPr="00F901F8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правонарушениях), однако уже не считается лицом, подвергнутым административному наказанию с учетом положе</w:t>
      </w:r>
      <w:r w:rsidRPr="00F901F8">
        <w:rPr>
          <w:sz w:val="28"/>
          <w:szCs w:val="28"/>
          <w:shd w:val="clear" w:color="auto" w:fill="FFFFFF"/>
        </w:rPr>
        <w:t xml:space="preserve">ний </w:t>
      </w:r>
      <w:hyperlink r:id="rId4" w:anchor="/document/12125267/entry/46" w:history="1">
        <w:r w:rsidRPr="00F901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4.6</w:t>
        </w:r>
      </w:hyperlink>
      <w:r w:rsidRPr="00F901F8">
        <w:rPr>
          <w:sz w:val="28"/>
          <w:szCs w:val="28"/>
          <w:shd w:val="clear" w:color="auto" w:fill="FFFFFF"/>
        </w:rPr>
        <w:t xml:space="preserve"> названного кодекса.</w:t>
      </w:r>
    </w:p>
    <w:p w:rsidR="0027657F" w:rsidRPr="00F901F8" w:rsidP="0027657F">
      <w:pPr>
        <w:pStyle w:val="BodyText"/>
        <w:spacing w:after="0"/>
        <w:ind w:right="-2" w:firstLine="709"/>
        <w:jc w:val="both"/>
        <w:rPr>
          <w:sz w:val="28"/>
          <w:szCs w:val="28"/>
        </w:rPr>
      </w:pPr>
      <w:r w:rsidRPr="00F901F8">
        <w:rPr>
          <w:sz w:val="28"/>
          <w:szCs w:val="28"/>
        </w:rPr>
        <w:t xml:space="preserve">Срок лишения права управления транспортными средствами Кунгурова С.М. истек 20.06.2023, по окончанию срока лишения права управления транспортными </w:t>
      </w:r>
      <w:r w:rsidRPr="00F901F8">
        <w:rPr>
          <w:sz w:val="28"/>
          <w:szCs w:val="28"/>
        </w:rPr>
        <w:t>средствами он теоретический экзамен на знание ПДД не сдавал, административный штраф уплатил.</w:t>
      </w:r>
    </w:p>
    <w:p w:rsidR="0027657F" w:rsidRPr="00F901F8" w:rsidP="002765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1F8">
        <w:rPr>
          <w:sz w:val="28"/>
          <w:szCs w:val="28"/>
        </w:rPr>
        <w:t xml:space="preserve">При таких обстоятельствах, с учетом вышеуказанной правовой позиции, Кунгуров С.М. на дату 06 июня 2024 года не являлся лицом, не имеющим права управления </w:t>
      </w:r>
      <w:r w:rsidRPr="00F901F8">
        <w:rPr>
          <w:sz w:val="28"/>
          <w:szCs w:val="28"/>
        </w:rPr>
        <w:t xml:space="preserve">транспортными средствами. Кунгуров С.М. не выполнил условия, установленные </w:t>
      </w:r>
      <w:hyperlink r:id="rId4" w:anchor="/document/12125267/entry/326041" w:history="1">
        <w:r w:rsidRPr="00F901F8">
          <w:rPr>
            <w:rStyle w:val="Hyperlink"/>
            <w:color w:val="auto"/>
            <w:sz w:val="28"/>
            <w:szCs w:val="28"/>
            <w:u w:val="none"/>
          </w:rPr>
          <w:t>частью 4.1 статьи 32.6</w:t>
        </w:r>
      </w:hyperlink>
      <w:r w:rsidRPr="00F901F8">
        <w:rPr>
          <w:sz w:val="28"/>
          <w:szCs w:val="28"/>
        </w:rPr>
        <w:t xml:space="preserve"> Кодекса Российской Федерации об административных правонарушениях, необходимые д</w:t>
      </w:r>
      <w:r w:rsidRPr="00F901F8">
        <w:rPr>
          <w:sz w:val="28"/>
          <w:szCs w:val="28"/>
        </w:rPr>
        <w:t>ля возврата ранее сданного водительского удостоверения, срок действия которого не истек, по истечении срока наказания в виде лишения права управления транспортными средствами.</w:t>
      </w:r>
    </w:p>
    <w:p w:rsidR="007B4F5C" w:rsidRPr="00F901F8" w:rsidP="00AD46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1F8">
        <w:rPr>
          <w:sz w:val="28"/>
          <w:szCs w:val="28"/>
        </w:rPr>
        <w:t>Изложенное согласуется также с позицией, отраженной в постановлении судьи Верхов</w:t>
      </w:r>
      <w:r w:rsidRPr="00F901F8">
        <w:rPr>
          <w:sz w:val="28"/>
          <w:szCs w:val="28"/>
        </w:rPr>
        <w:t>ного Суда Российской Федерации от 9 января 2024 года N66-АД23-22-К8.</w:t>
      </w:r>
    </w:p>
    <w:p w:rsidR="0027657F" w:rsidRPr="00F901F8" w:rsidP="0027657F">
      <w:pPr>
        <w:ind w:firstLine="540"/>
        <w:jc w:val="both"/>
        <w:rPr>
          <w:sz w:val="28"/>
          <w:szCs w:val="28"/>
        </w:rPr>
      </w:pPr>
      <w:r w:rsidRPr="00F901F8">
        <w:rPr>
          <w:sz w:val="28"/>
          <w:szCs w:val="28"/>
          <w:lang w:bidi="ru-RU"/>
        </w:rPr>
        <w:t>Таким образом, в действиях Кунгурова С.М. отсутствует состав административного правонарушения, предусмотренного ч.3 ст. 12.8 КоАП РФ, в его действиях имеется состав административного прав</w:t>
      </w:r>
      <w:r w:rsidRPr="00F901F8">
        <w:rPr>
          <w:sz w:val="28"/>
          <w:szCs w:val="28"/>
          <w:lang w:bidi="ru-RU"/>
        </w:rPr>
        <w:t xml:space="preserve">онарушения, предусмотренного ч. 1 ст. 12.8 КоАП РФ, как </w:t>
      </w:r>
      <w:r w:rsidRPr="00F901F8">
        <w:rPr>
          <w:sz w:val="28"/>
          <w:szCs w:val="28"/>
        </w:rPr>
        <w:t xml:space="preserve">Управление транспортным </w:t>
      </w:r>
      <w:r w:rsidRPr="00F901F8">
        <w:rPr>
          <w:sz w:val="28"/>
          <w:szCs w:val="28"/>
        </w:rPr>
        <w:t>средством, водителем, находящимся в состоянии опьянения, если такие действия не содержат  уголовно  наказуемого деяния.</w:t>
      </w:r>
    </w:p>
    <w:p w:rsidR="0027657F" w:rsidRPr="00F901F8" w:rsidP="0027657F">
      <w:pPr>
        <w:ind w:firstLine="708"/>
        <w:jc w:val="both"/>
        <w:rPr>
          <w:sz w:val="28"/>
          <w:szCs w:val="28"/>
          <w:lang w:bidi="ru-RU"/>
        </w:rPr>
      </w:pPr>
      <w:r w:rsidRPr="00F901F8">
        <w:rPr>
          <w:sz w:val="28"/>
          <w:szCs w:val="28"/>
          <w:lang w:bidi="ru-RU"/>
        </w:rPr>
        <w:t xml:space="preserve">В соответствии с п. 20 Постановления Пленума Верховного </w:t>
      </w:r>
      <w:r w:rsidRPr="00F901F8">
        <w:rPr>
          <w:sz w:val="28"/>
          <w:szCs w:val="28"/>
          <w:lang w:bidi="ru-RU"/>
        </w:rPr>
        <w:t>суда РФ от 24.03.2005 г. № 5 "О некоторых вопросах, возникающих у судов при применении Кодекса Российской Федерации об административных правонарушениях" если при рассмотрении дела об административном правонарушении будет установлено, что протокол об админи</w:t>
      </w:r>
      <w:r w:rsidRPr="00F901F8">
        <w:rPr>
          <w:sz w:val="28"/>
          <w:szCs w:val="28"/>
          <w:lang w:bidi="ru-RU"/>
        </w:rPr>
        <w:t>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</w:t>
      </w:r>
      <w:r w:rsidRPr="00F901F8">
        <w:rPr>
          <w:sz w:val="28"/>
          <w:szCs w:val="28"/>
          <w:lang w:bidi="ru-RU"/>
        </w:rPr>
        <w:t>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</w:t>
      </w:r>
      <w:r w:rsidRPr="00F901F8">
        <w:rPr>
          <w:sz w:val="28"/>
          <w:szCs w:val="28"/>
          <w:lang w:bidi="ru-RU"/>
        </w:rPr>
        <w:t>ица, в отношении которого ведется производство по делу.</w:t>
      </w:r>
    </w:p>
    <w:p w:rsidR="007B4F5C" w:rsidRPr="00F901F8" w:rsidP="00AD462F">
      <w:pPr>
        <w:ind w:firstLine="708"/>
        <w:jc w:val="both"/>
        <w:rPr>
          <w:sz w:val="28"/>
          <w:szCs w:val="28"/>
        </w:rPr>
      </w:pPr>
      <w:r w:rsidRPr="00F901F8">
        <w:rPr>
          <w:sz w:val="28"/>
          <w:szCs w:val="28"/>
          <w:lang w:bidi="ru-RU"/>
        </w:rPr>
        <w:t xml:space="preserve">Учитывая установленные обстоятельства, суд усматривает наличие оснований для переквалификации действий </w:t>
      </w:r>
      <w:r w:rsidRPr="00F901F8" w:rsidR="00AD462F">
        <w:rPr>
          <w:sz w:val="28"/>
          <w:szCs w:val="28"/>
          <w:lang w:bidi="ru-RU"/>
        </w:rPr>
        <w:t>Кунгурова С.М. с ч.3</w:t>
      </w:r>
      <w:r w:rsidRPr="00F901F8">
        <w:rPr>
          <w:sz w:val="28"/>
          <w:szCs w:val="28"/>
          <w:lang w:bidi="ru-RU"/>
        </w:rPr>
        <w:t xml:space="preserve"> ст. 12.</w:t>
      </w:r>
      <w:r w:rsidRPr="00F901F8" w:rsidR="00AD462F">
        <w:rPr>
          <w:sz w:val="28"/>
          <w:szCs w:val="28"/>
          <w:lang w:bidi="ru-RU"/>
        </w:rPr>
        <w:t>8</w:t>
      </w:r>
      <w:r w:rsidRPr="00F901F8">
        <w:rPr>
          <w:sz w:val="28"/>
          <w:szCs w:val="28"/>
          <w:lang w:bidi="ru-RU"/>
        </w:rPr>
        <w:t xml:space="preserve"> КоАП РФ на ч. 1 ст. 12.</w:t>
      </w:r>
      <w:r w:rsidRPr="00F901F8" w:rsidR="00AD462F">
        <w:rPr>
          <w:sz w:val="28"/>
          <w:szCs w:val="28"/>
          <w:lang w:bidi="ru-RU"/>
        </w:rPr>
        <w:t>8</w:t>
      </w:r>
      <w:r w:rsidRPr="00F901F8">
        <w:rPr>
          <w:sz w:val="28"/>
          <w:szCs w:val="28"/>
          <w:lang w:bidi="ru-RU"/>
        </w:rPr>
        <w:t xml:space="preserve"> КоАП РФ, положение последнего в таком случ</w:t>
      </w:r>
      <w:r w:rsidRPr="00F901F8">
        <w:rPr>
          <w:sz w:val="28"/>
          <w:szCs w:val="28"/>
          <w:lang w:bidi="ru-RU"/>
        </w:rPr>
        <w:t>ае не ухудшается, при этом в</w:t>
      </w:r>
      <w:r w:rsidRPr="00F901F8">
        <w:rPr>
          <w:iCs/>
          <w:sz w:val="28"/>
          <w:szCs w:val="28"/>
        </w:rPr>
        <w:t xml:space="preserve">ина </w:t>
      </w:r>
      <w:r w:rsidRPr="00F901F8" w:rsidR="00AD462F">
        <w:rPr>
          <w:iCs/>
          <w:sz w:val="28"/>
          <w:szCs w:val="28"/>
        </w:rPr>
        <w:t>Кунгурова С.М.</w:t>
      </w:r>
      <w:r w:rsidRPr="00F901F8">
        <w:rPr>
          <w:sz w:val="28"/>
          <w:szCs w:val="28"/>
        </w:rPr>
        <w:t xml:space="preserve"> в совершении правонарушения в </w:t>
      </w:r>
      <w:r w:rsidRPr="00F901F8" w:rsidR="00AD462F">
        <w:rPr>
          <w:sz w:val="28"/>
          <w:szCs w:val="28"/>
        </w:rPr>
        <w:t>Управлении транспортным средством, водителем, находящимся в состоянии опьянения, если такие действия не содержат  уголовно  наказуемого деяния,</w:t>
      </w:r>
      <w:r w:rsidRPr="00F901F8">
        <w:rPr>
          <w:sz w:val="28"/>
          <w:szCs w:val="28"/>
        </w:rPr>
        <w:t xml:space="preserve"> подтверждена материалами дела</w:t>
      </w:r>
      <w:r w:rsidRPr="00F901F8" w:rsidR="00AD462F">
        <w:rPr>
          <w:sz w:val="28"/>
          <w:szCs w:val="28"/>
        </w:rPr>
        <w:t>, а также не отрицалась Кунгуровым С.И. и его защитником Валиуллиным В.В. при рассмотрении дела об административном правонарушении</w:t>
      </w:r>
      <w:r w:rsidRPr="00F901F8">
        <w:rPr>
          <w:sz w:val="28"/>
          <w:szCs w:val="28"/>
        </w:rPr>
        <w:t>.</w:t>
      </w:r>
    </w:p>
    <w:p w:rsidR="00AD462F" w:rsidRPr="00F901F8" w:rsidP="00AD462F">
      <w:pPr>
        <w:ind w:firstLine="708"/>
        <w:jc w:val="both"/>
        <w:rPr>
          <w:sz w:val="28"/>
          <w:szCs w:val="28"/>
        </w:rPr>
      </w:pPr>
      <w:r w:rsidRPr="00F901F8">
        <w:rPr>
          <w:sz w:val="28"/>
          <w:szCs w:val="28"/>
        </w:rPr>
        <w:t>Довод Защитника Кунгурова С.М. – Валиулин В.В., о том, что квалификация действиям Кунгурова С.М. инспектором ГИБДД дана верно, и в</w:t>
      </w:r>
      <w:r w:rsidRPr="00F901F8">
        <w:rPr>
          <w:sz w:val="28"/>
          <w:szCs w:val="28"/>
        </w:rPr>
        <w:t xml:space="preserve"> соответствии с п.13 </w:t>
      </w:r>
      <w:r w:rsidRPr="00F901F8">
        <w:rPr>
          <w:sz w:val="28"/>
          <w:szCs w:val="28"/>
          <w:shd w:val="clear" w:color="auto" w:fill="FFFFFF"/>
        </w:rPr>
        <w:t>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F901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12</w:t>
        </w:r>
      </w:hyperlink>
      <w:r w:rsidRPr="00F901F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правонарушениях" действия Кунгурова С.М, подлежат квалификации по ч.3 ст.12.8 КоАП РФ,</w:t>
      </w:r>
      <w:r w:rsidRPr="00F901F8">
        <w:rPr>
          <w:sz w:val="28"/>
          <w:szCs w:val="28"/>
        </w:rPr>
        <w:t xml:space="preserve"> мировой судья считает не состоятельным, поскольку </w:t>
      </w:r>
      <w:r w:rsidRPr="00F901F8" w:rsidR="007837CB">
        <w:rPr>
          <w:sz w:val="28"/>
          <w:szCs w:val="28"/>
        </w:rPr>
        <w:t>13.07.2021 Кунгуров С.М. признан виновным в совершении административного правонарушения, предусмотренного ч.3 ст.12.27 КоАП РФ, в связи с чем довод защитника противоречит разъяснениям, данным в п.9</w:t>
      </w:r>
      <w:r w:rsidRPr="00F901F8" w:rsidR="007837CB">
        <w:rPr>
          <w:sz w:val="28"/>
          <w:szCs w:val="28"/>
          <w:shd w:val="clear" w:color="auto" w:fill="FFFFFF"/>
        </w:rPr>
        <w:t xml:space="preserve">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F901F8" w:rsidR="007837C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12</w:t>
        </w:r>
      </w:hyperlink>
      <w:r w:rsidRPr="00F901F8" w:rsidR="007837CB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правонарушениях"</w:t>
      </w:r>
      <w:r w:rsidRPr="00F901F8" w:rsidR="00DC65E5">
        <w:rPr>
          <w:sz w:val="28"/>
          <w:szCs w:val="28"/>
          <w:shd w:val="clear" w:color="auto" w:fill="FFFFFF"/>
        </w:rPr>
        <w:t>.</w:t>
      </w:r>
      <w:r w:rsidRPr="00F901F8" w:rsidR="007837CB">
        <w:rPr>
          <w:sz w:val="28"/>
          <w:szCs w:val="28"/>
          <w:shd w:val="clear" w:color="auto" w:fill="FFFFFF"/>
        </w:rPr>
        <w:t xml:space="preserve"> </w:t>
      </w:r>
    </w:p>
    <w:p w:rsidR="00AD462F" w:rsidRPr="00F901F8" w:rsidP="00137400">
      <w:pPr>
        <w:ind w:firstLine="708"/>
        <w:jc w:val="both"/>
        <w:rPr>
          <w:sz w:val="28"/>
          <w:szCs w:val="28"/>
        </w:rPr>
      </w:pPr>
      <w:r w:rsidRPr="00F901F8">
        <w:rPr>
          <w:sz w:val="28"/>
          <w:szCs w:val="28"/>
        </w:rPr>
        <w:t xml:space="preserve">Довод Защитника Кунгурова С.М. – Валиулин В.В., о том, что на момент совершения правонарушения Кунгуров С.М. не имел права управления транспортными средствами, мировой судья считает не состоятельным поскольку </w:t>
      </w:r>
      <w:r w:rsidR="00137400">
        <w:rPr>
          <w:sz w:val="28"/>
          <w:szCs w:val="28"/>
        </w:rPr>
        <w:t>с</w:t>
      </w:r>
      <w:r w:rsidRPr="00F901F8">
        <w:rPr>
          <w:sz w:val="28"/>
          <w:szCs w:val="28"/>
        </w:rPr>
        <w:t>р</w:t>
      </w:r>
      <w:r w:rsidRPr="00F901F8">
        <w:rPr>
          <w:sz w:val="28"/>
          <w:szCs w:val="28"/>
        </w:rPr>
        <w:t xml:space="preserve">ок лишения права управления транспортными средствами Кунгурова С.М. истек 20.06.2023, по окончанию срока лишения права управления транспортными средствами он теоретический экзамен на знание ПДД не сдавал, административный штраф уплатил. </w:t>
      </w:r>
      <w:r w:rsidRPr="00F901F8">
        <w:rPr>
          <w:sz w:val="28"/>
          <w:szCs w:val="28"/>
          <w:shd w:val="clear" w:color="auto" w:fill="FFFFFF"/>
        </w:rPr>
        <w:t>Лицо после истечени</w:t>
      </w:r>
      <w:r w:rsidRPr="00F901F8">
        <w:rPr>
          <w:sz w:val="28"/>
          <w:szCs w:val="28"/>
          <w:shd w:val="clear" w:color="auto" w:fill="FFFFFF"/>
        </w:rPr>
        <w:t xml:space="preserve">я срока ранее </w:t>
      </w:r>
      <w:r w:rsidRPr="00F901F8">
        <w:rPr>
          <w:sz w:val="28"/>
          <w:szCs w:val="28"/>
          <w:shd w:val="clear" w:color="auto" w:fill="FFFFFF"/>
        </w:rPr>
        <w:t>назначенного лишения права управления транспортными средствами не выполнило условия, необходимые для возврата сданного водительского удостоверения (</w:t>
      </w:r>
      <w:hyperlink r:id="rId4" w:anchor="/document/12125267/entry/326041" w:history="1">
        <w:r w:rsidRPr="00F901F8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ru-RU"/>
          </w:rPr>
          <w:t>часть 4.1 стать</w:t>
        </w:r>
        <w:r w:rsidRPr="00F901F8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ru-RU"/>
          </w:rPr>
          <w:t>и 32.6</w:t>
        </w:r>
      </w:hyperlink>
      <w:r w:rsidRPr="00F901F8">
        <w:rPr>
          <w:rFonts w:eastAsiaTheme="minorHAnsi"/>
          <w:sz w:val="28"/>
          <w:szCs w:val="28"/>
          <w:lang w:eastAsia="ru-RU"/>
        </w:rPr>
        <w:t xml:space="preserve"> Кодекса Российской Федерации об административных правонарушениях), однако уже не считается лицом, подвергнутым административному наказанию с учетом положений </w:t>
      </w:r>
      <w:hyperlink r:id="rId4" w:anchor="/document/12125267/entry/46" w:history="1">
        <w:r w:rsidRPr="00F901F8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ru-RU"/>
          </w:rPr>
          <w:t>статьи 4.6</w:t>
        </w:r>
      </w:hyperlink>
      <w:r w:rsidRPr="00F901F8">
        <w:rPr>
          <w:rFonts w:eastAsiaTheme="minorHAnsi"/>
          <w:sz w:val="28"/>
          <w:szCs w:val="28"/>
          <w:lang w:eastAsia="ru-RU"/>
        </w:rPr>
        <w:t xml:space="preserve"> назва</w:t>
      </w:r>
      <w:r w:rsidRPr="00F901F8">
        <w:rPr>
          <w:rFonts w:eastAsiaTheme="minorHAnsi"/>
          <w:sz w:val="28"/>
          <w:szCs w:val="28"/>
          <w:lang w:eastAsia="ru-RU"/>
        </w:rPr>
        <w:t>нного кодекса.</w:t>
      </w:r>
      <w:r w:rsidRPr="00F901F8" w:rsidR="00F901F8">
        <w:rPr>
          <w:sz w:val="28"/>
          <w:szCs w:val="28"/>
        </w:rPr>
        <w:t xml:space="preserve"> Таким образом, Кунгуров С.М. на дату 06 июня 2024 года не являлся лицом, не имеющим права управления транспортными средствами</w:t>
      </w:r>
    </w:p>
    <w:p w:rsidR="009E2D71" w:rsidRPr="00F901F8" w:rsidP="009E2D71">
      <w:pPr>
        <w:pStyle w:val="BodyText"/>
        <w:spacing w:after="0"/>
        <w:ind w:right="-2" w:firstLine="709"/>
        <w:jc w:val="both"/>
        <w:rPr>
          <w:sz w:val="28"/>
          <w:szCs w:val="28"/>
        </w:rPr>
      </w:pPr>
      <w:r w:rsidRPr="00F901F8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F901F8">
        <w:rPr>
          <w:sz w:val="28"/>
          <w:szCs w:val="28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9E2D71" w:rsidRPr="00F901F8" w:rsidP="009E2D71">
      <w:pPr>
        <w:pStyle w:val="BodyTextIndent"/>
        <w:ind w:right="-2" w:firstLine="567"/>
        <w:jc w:val="both"/>
        <w:rPr>
          <w:szCs w:val="28"/>
        </w:rPr>
      </w:pPr>
      <w:r w:rsidRPr="00F901F8">
        <w:rPr>
          <w:szCs w:val="28"/>
        </w:rPr>
        <w:t xml:space="preserve">Судья, изучив  и оценив все доказательства по делу, квалифицирует действия </w:t>
      </w:r>
      <w:r w:rsidRPr="00F901F8" w:rsidR="00E14B04">
        <w:rPr>
          <w:szCs w:val="28"/>
        </w:rPr>
        <w:t>Кунгурова С.М.</w:t>
      </w:r>
      <w:r w:rsidRPr="00F901F8">
        <w:rPr>
          <w:szCs w:val="28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F901F8">
        <w:rPr>
          <w:szCs w:val="28"/>
          <w:lang w:val="ru-RU"/>
        </w:rPr>
        <w:t>,</w:t>
      </w:r>
      <w:r w:rsidRPr="00F901F8">
        <w:rPr>
          <w:szCs w:val="28"/>
        </w:rPr>
        <w:t xml:space="preserve"> если такие действия не содержат  уголовно  наказуемого деяния».</w:t>
      </w:r>
    </w:p>
    <w:p w:rsidR="009E2D71" w:rsidRPr="00F901F8" w:rsidP="009E2D71">
      <w:pPr>
        <w:pStyle w:val="BodyTextIndent"/>
        <w:ind w:right="-2" w:firstLine="567"/>
        <w:jc w:val="both"/>
        <w:rPr>
          <w:szCs w:val="28"/>
          <w:lang w:val="ru-RU"/>
        </w:rPr>
      </w:pPr>
      <w:r w:rsidRPr="00F901F8">
        <w:rPr>
          <w:szCs w:val="28"/>
          <w:lang w:val="ru-RU"/>
        </w:rPr>
        <w:t xml:space="preserve">  </w:t>
      </w:r>
      <w:r w:rsidRPr="00F901F8">
        <w:rPr>
          <w:szCs w:val="28"/>
        </w:rPr>
        <w:t xml:space="preserve">При назначении наказания </w:t>
      </w:r>
      <w:r w:rsidRPr="00F901F8">
        <w:rPr>
          <w:szCs w:val="28"/>
        </w:rPr>
        <w:t xml:space="preserve">судья учитывает характер совершенного административного правонарушения, личность </w:t>
      </w:r>
      <w:r w:rsidRPr="00F901F8" w:rsidR="00E14B04">
        <w:rPr>
          <w:szCs w:val="28"/>
        </w:rPr>
        <w:t>Кунгурова С.М.</w:t>
      </w:r>
      <w:r w:rsidRPr="00F901F8">
        <w:rPr>
          <w:szCs w:val="28"/>
        </w:rPr>
        <w:t>.</w:t>
      </w:r>
    </w:p>
    <w:p w:rsidR="009E2D71" w:rsidRPr="00F901F8" w:rsidP="009E2D71">
      <w:pPr>
        <w:pStyle w:val="BodyTextIndent"/>
        <w:ind w:right="-2" w:firstLine="567"/>
        <w:jc w:val="both"/>
        <w:rPr>
          <w:szCs w:val="28"/>
          <w:lang w:eastAsia="ru-RU"/>
        </w:rPr>
      </w:pPr>
      <w:r w:rsidRPr="00F901F8">
        <w:rPr>
          <w:szCs w:val="28"/>
          <w:lang w:eastAsia="ru-RU"/>
        </w:rPr>
        <w:t>Обстоятельств</w:t>
      </w:r>
      <w:r w:rsidRPr="00F901F8" w:rsidR="00F901F8">
        <w:rPr>
          <w:szCs w:val="28"/>
          <w:lang w:val="ru-RU" w:eastAsia="ru-RU"/>
        </w:rPr>
        <w:t xml:space="preserve"> смягчающих, отягчающих</w:t>
      </w:r>
      <w:r w:rsidRPr="00F901F8">
        <w:rPr>
          <w:szCs w:val="28"/>
          <w:lang w:val="ru-RU" w:eastAsia="ru-RU"/>
        </w:rPr>
        <w:t xml:space="preserve"> </w:t>
      </w:r>
      <w:r w:rsidRPr="00F901F8">
        <w:rPr>
          <w:szCs w:val="28"/>
          <w:lang w:eastAsia="ru-RU"/>
        </w:rPr>
        <w:t>административную ответственность, в соответствии со  ст.</w:t>
      </w:r>
      <w:r w:rsidRPr="00F901F8">
        <w:rPr>
          <w:szCs w:val="28"/>
          <w:lang w:val="ru-RU" w:eastAsia="ru-RU"/>
        </w:rPr>
        <w:t xml:space="preserve"> 4.2</w:t>
      </w:r>
      <w:r w:rsidRPr="00F901F8" w:rsidR="00F901F8">
        <w:rPr>
          <w:szCs w:val="28"/>
          <w:lang w:val="ru-RU" w:eastAsia="ru-RU"/>
        </w:rPr>
        <w:t>, 4.3</w:t>
      </w:r>
      <w:r w:rsidRPr="00F901F8">
        <w:rPr>
          <w:szCs w:val="28"/>
          <w:lang w:eastAsia="ru-RU"/>
        </w:rPr>
        <w:t xml:space="preserve"> Кодекса Российской Федерации об административных правона</w:t>
      </w:r>
      <w:r w:rsidRPr="00F901F8">
        <w:rPr>
          <w:szCs w:val="28"/>
          <w:lang w:eastAsia="ru-RU"/>
        </w:rPr>
        <w:t xml:space="preserve">рушениях, </w:t>
      </w:r>
      <w:r w:rsidRPr="00F901F8">
        <w:rPr>
          <w:szCs w:val="28"/>
          <w:lang w:val="ru-RU" w:eastAsia="ru-RU"/>
        </w:rPr>
        <w:t>на имеется</w:t>
      </w:r>
      <w:r w:rsidRPr="00F901F8">
        <w:rPr>
          <w:szCs w:val="28"/>
          <w:lang w:eastAsia="ru-RU"/>
        </w:rPr>
        <w:t xml:space="preserve">.    </w:t>
      </w:r>
    </w:p>
    <w:p w:rsidR="009E2D71" w:rsidRPr="00F901F8" w:rsidP="009E2D71">
      <w:pPr>
        <w:pStyle w:val="BodyTextIndent"/>
        <w:ind w:right="-2" w:firstLine="567"/>
        <w:jc w:val="both"/>
        <w:rPr>
          <w:szCs w:val="28"/>
        </w:rPr>
      </w:pPr>
      <w:r w:rsidRPr="00F901F8">
        <w:rPr>
          <w:szCs w:val="28"/>
          <w:lang w:val="ru-RU" w:eastAsia="ru-RU"/>
        </w:rPr>
        <w:t xml:space="preserve">   </w:t>
      </w:r>
      <w:r w:rsidRPr="00F901F8">
        <w:rPr>
          <w:szCs w:val="28"/>
        </w:rPr>
        <w:t>На основании изложенного и руководствуясь ст.ст. 23.1, 29.9, 29.10, ст. 32.7 Ко</w:t>
      </w:r>
      <w:r w:rsidRPr="00F901F8">
        <w:rPr>
          <w:szCs w:val="28"/>
          <w:lang w:val="ru-RU"/>
        </w:rPr>
        <w:t>АП РФ</w:t>
      </w:r>
      <w:r w:rsidRPr="00F901F8">
        <w:rPr>
          <w:szCs w:val="28"/>
        </w:rPr>
        <w:t>, мировой судья,</w:t>
      </w:r>
    </w:p>
    <w:p w:rsidR="009E2D71" w:rsidRPr="00F901F8" w:rsidP="009E2D71">
      <w:pPr>
        <w:pStyle w:val="BodyTextIndent"/>
        <w:spacing w:before="120" w:after="120"/>
        <w:ind w:right="-2"/>
        <w:jc w:val="center"/>
        <w:rPr>
          <w:bCs/>
          <w:szCs w:val="28"/>
        </w:rPr>
      </w:pPr>
      <w:r w:rsidRPr="00F901F8">
        <w:rPr>
          <w:bCs/>
          <w:szCs w:val="28"/>
        </w:rPr>
        <w:t>ПОСТАНОВИЛ:</w:t>
      </w:r>
    </w:p>
    <w:p w:rsidR="009E2D71" w:rsidRPr="00F901F8" w:rsidP="009E2D71">
      <w:pPr>
        <w:pStyle w:val="BodyTextIndent"/>
        <w:ind w:right="-2"/>
        <w:jc w:val="both"/>
        <w:rPr>
          <w:szCs w:val="28"/>
        </w:rPr>
      </w:pPr>
      <w:r w:rsidRPr="00F901F8">
        <w:rPr>
          <w:bCs/>
          <w:szCs w:val="28"/>
          <w:lang w:val="ru-RU"/>
        </w:rPr>
        <w:t xml:space="preserve"> </w:t>
      </w:r>
      <w:r w:rsidRPr="00F901F8">
        <w:rPr>
          <w:bCs/>
          <w:szCs w:val="28"/>
        </w:rPr>
        <w:t xml:space="preserve">Признать </w:t>
      </w:r>
      <w:r w:rsidR="00137400">
        <w:rPr>
          <w:szCs w:val="28"/>
          <w:lang w:val="ru-RU"/>
        </w:rPr>
        <w:t>К</w:t>
      </w:r>
      <w:r w:rsidRPr="00F901F8" w:rsidR="00F901F8">
        <w:rPr>
          <w:szCs w:val="28"/>
          <w:lang w:val="ru-RU"/>
        </w:rPr>
        <w:t>унгурова</w:t>
      </w:r>
      <w:r w:rsidRPr="00F901F8" w:rsidR="00F901F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СМ</w:t>
      </w:r>
      <w:r w:rsidRPr="00F901F8">
        <w:rPr>
          <w:bCs/>
          <w:szCs w:val="28"/>
        </w:rPr>
        <w:t xml:space="preserve"> виновн</w:t>
      </w:r>
      <w:r w:rsidRPr="00F901F8">
        <w:rPr>
          <w:bCs/>
          <w:szCs w:val="28"/>
          <w:lang w:val="ru-RU"/>
        </w:rPr>
        <w:t>ым</w:t>
      </w:r>
      <w:r w:rsidRPr="00F901F8">
        <w:rPr>
          <w:bCs/>
          <w:szCs w:val="28"/>
        </w:rPr>
        <w:t xml:space="preserve"> в совершении административного правонарушения, предусмотренного ч.</w:t>
      </w:r>
      <w:r w:rsidRPr="00F901F8">
        <w:rPr>
          <w:bCs/>
          <w:szCs w:val="28"/>
        </w:rPr>
        <w:t xml:space="preserve"> 1 ст. 12.8 </w:t>
      </w:r>
      <w:r w:rsidRPr="00F901F8">
        <w:rPr>
          <w:szCs w:val="28"/>
        </w:rPr>
        <w:t>Ко</w:t>
      </w:r>
      <w:r w:rsidRPr="00F901F8">
        <w:rPr>
          <w:szCs w:val="28"/>
          <w:lang w:val="ru-RU"/>
        </w:rPr>
        <w:t>АП РФ</w:t>
      </w:r>
      <w:r w:rsidRPr="00F901F8">
        <w:rPr>
          <w:szCs w:val="28"/>
        </w:rPr>
        <w:t xml:space="preserve"> и назначить </w:t>
      </w:r>
      <w:r w:rsidRPr="00F901F8">
        <w:rPr>
          <w:szCs w:val="28"/>
          <w:lang w:val="ru-RU"/>
        </w:rPr>
        <w:t>ему</w:t>
      </w:r>
      <w:r w:rsidRPr="00F901F8">
        <w:rPr>
          <w:szCs w:val="28"/>
        </w:rPr>
        <w:t xml:space="preserve"> административное наказание в виде административного штрафа в размере 30 000 (тридцати тысяч)  рублей с лишением права управления транспортными средствами на срок 1 (один) год 6 (шесть) месяцев.</w:t>
      </w:r>
    </w:p>
    <w:p w:rsidR="009E2D71" w:rsidRPr="00F901F8" w:rsidP="009E2D71">
      <w:pPr>
        <w:pStyle w:val="BodyTextIndent"/>
        <w:ind w:firstLine="349"/>
        <w:jc w:val="both"/>
        <w:rPr>
          <w:szCs w:val="28"/>
        </w:rPr>
      </w:pPr>
      <w:r w:rsidRPr="00F901F8">
        <w:rPr>
          <w:szCs w:val="28"/>
        </w:rPr>
        <w:t xml:space="preserve">     </w:t>
      </w:r>
      <w:r w:rsidRPr="00F901F8">
        <w:rPr>
          <w:szCs w:val="28"/>
          <w:lang w:val="ru-RU"/>
        </w:rPr>
        <w:t xml:space="preserve"> </w:t>
      </w:r>
      <w:r w:rsidRPr="00F901F8">
        <w:rPr>
          <w:szCs w:val="28"/>
        </w:rPr>
        <w:t>Срок лишения права у</w:t>
      </w:r>
      <w:r w:rsidRPr="00F901F8">
        <w:rPr>
          <w:szCs w:val="28"/>
        </w:rPr>
        <w:t>правления транспортными средствами исчислять с момента вступления настоящего постановления в законную силу.</w:t>
      </w:r>
    </w:p>
    <w:p w:rsidR="009E2D71" w:rsidRPr="00F901F8" w:rsidP="009E2D71">
      <w:pPr>
        <w:pStyle w:val="BodyTextIndent"/>
        <w:ind w:firstLine="349"/>
        <w:jc w:val="both"/>
        <w:rPr>
          <w:szCs w:val="28"/>
        </w:rPr>
      </w:pPr>
      <w:r w:rsidRPr="00F901F8">
        <w:rPr>
          <w:szCs w:val="28"/>
        </w:rPr>
        <w:t xml:space="preserve">     </w:t>
      </w:r>
      <w:r w:rsidRPr="00F901F8">
        <w:rPr>
          <w:szCs w:val="28"/>
          <w:lang w:val="ru-RU"/>
        </w:rPr>
        <w:t xml:space="preserve"> </w:t>
      </w:r>
      <w:r w:rsidRPr="00F901F8">
        <w:rPr>
          <w:szCs w:val="28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</w:t>
      </w:r>
      <w:r w:rsidRPr="00F901F8">
        <w:rPr>
          <w:szCs w:val="28"/>
        </w:rPr>
        <w:t>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9E2D71" w:rsidRPr="00F901F8" w:rsidP="009E2D71">
      <w:pPr>
        <w:tabs>
          <w:tab w:val="left" w:pos="0"/>
        </w:tabs>
        <w:ind w:firstLine="349"/>
        <w:jc w:val="both"/>
        <w:rPr>
          <w:sz w:val="28"/>
          <w:szCs w:val="28"/>
        </w:rPr>
      </w:pPr>
      <w:r w:rsidRPr="00F901F8">
        <w:rPr>
          <w:sz w:val="28"/>
          <w:szCs w:val="28"/>
        </w:rPr>
        <w:t xml:space="preserve">         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</w:t>
      </w:r>
      <w:r w:rsidRPr="00F901F8">
        <w:rPr>
          <w:sz w:val="28"/>
          <w:szCs w:val="28"/>
        </w:rPr>
        <w:t xml:space="preserve">874000 ИНН 8601010390 КПП 860101001, Вид платежа КБК 18811601123010001140, к/с 40102810245370000007 УИН </w:t>
      </w:r>
      <w:r w:rsidRPr="00F901F8" w:rsidR="00F901F8">
        <w:rPr>
          <w:sz w:val="28"/>
          <w:szCs w:val="28"/>
        </w:rPr>
        <w:t>18810486240290004497</w:t>
      </w:r>
      <w:r w:rsidRPr="00F901F8">
        <w:rPr>
          <w:sz w:val="28"/>
          <w:szCs w:val="28"/>
        </w:rPr>
        <w:t>.</w:t>
      </w:r>
    </w:p>
    <w:p w:rsidR="009E2D71" w:rsidRPr="00F901F8" w:rsidP="009E2D71">
      <w:pPr>
        <w:tabs>
          <w:tab w:val="left" w:pos="0"/>
        </w:tabs>
        <w:jc w:val="both"/>
        <w:rPr>
          <w:sz w:val="28"/>
          <w:szCs w:val="28"/>
        </w:rPr>
      </w:pPr>
      <w:r w:rsidRPr="00F901F8">
        <w:rPr>
          <w:sz w:val="28"/>
          <w:szCs w:val="28"/>
        </w:rPr>
        <w:t xml:space="preserve">           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F901F8">
        <w:rPr>
          <w:sz w:val="28"/>
          <w:szCs w:val="28"/>
        </w:rPr>
        <w:t>соответствии со ст. 20.25 Кодекса Российской Федерации об административных правонарушениях.</w:t>
      </w:r>
    </w:p>
    <w:p w:rsidR="009E2D71" w:rsidRPr="00F901F8" w:rsidP="009E2D71">
      <w:pPr>
        <w:ind w:right="21"/>
        <w:jc w:val="both"/>
        <w:rPr>
          <w:sz w:val="28"/>
          <w:szCs w:val="28"/>
        </w:rPr>
      </w:pPr>
      <w:r w:rsidRPr="00F901F8">
        <w:rPr>
          <w:sz w:val="28"/>
          <w:szCs w:val="28"/>
        </w:rPr>
        <w:t xml:space="preserve">            Постанов</w:t>
      </w:r>
      <w:r w:rsidRPr="00F901F8">
        <w:rPr>
          <w:sz w:val="28"/>
          <w:szCs w:val="28"/>
        </w:rPr>
        <w:t>ление может быть обжаловано в течение 10 суток в Нефтеюганский районный суд, через мирового судью. В этот же срок постановление может быть опротестовано прокурором.</w:t>
      </w:r>
    </w:p>
    <w:p w:rsidR="009E2D71" w:rsidRPr="00F901F8" w:rsidP="009E2D71">
      <w:pPr>
        <w:ind w:right="21"/>
        <w:jc w:val="both"/>
        <w:rPr>
          <w:sz w:val="28"/>
          <w:szCs w:val="28"/>
        </w:rPr>
      </w:pPr>
    </w:p>
    <w:p w:rsidR="009E2D71" w:rsidRPr="00F901F8" w:rsidP="009E2D71">
      <w:pPr>
        <w:pStyle w:val="BodyTextIndent"/>
        <w:ind w:right="-2"/>
        <w:rPr>
          <w:szCs w:val="28"/>
          <w:lang w:val="ru-RU"/>
        </w:rPr>
      </w:pPr>
      <w:r w:rsidRPr="00F901F8">
        <w:rPr>
          <w:szCs w:val="28"/>
        </w:rPr>
        <w:t>Мировой</w:t>
      </w:r>
      <w:r w:rsidRPr="00F901F8">
        <w:rPr>
          <w:szCs w:val="28"/>
        </w:rPr>
        <w:t xml:space="preserve"> судья                                                </w:t>
      </w:r>
      <w:r w:rsidRPr="00F901F8">
        <w:rPr>
          <w:szCs w:val="28"/>
          <w:lang w:val="ru-RU"/>
        </w:rPr>
        <w:t xml:space="preserve"> </w:t>
      </w:r>
      <w:r w:rsidRPr="00F901F8">
        <w:rPr>
          <w:szCs w:val="28"/>
        </w:rPr>
        <w:t xml:space="preserve">  </w:t>
      </w:r>
      <w:r w:rsidRPr="00F901F8">
        <w:rPr>
          <w:szCs w:val="28"/>
          <w:lang w:val="ru-RU"/>
        </w:rPr>
        <w:t>Е.А.Таскаева</w:t>
      </w:r>
      <w:r w:rsidRPr="00F901F8">
        <w:rPr>
          <w:szCs w:val="28"/>
          <w:lang w:val="ru-RU"/>
        </w:rPr>
        <w:t xml:space="preserve"> </w:t>
      </w:r>
    </w:p>
    <w:p w:rsidR="009E2D71" w:rsidRPr="00F901F8" w:rsidP="009E2D71">
      <w:pPr>
        <w:pStyle w:val="BodyTextIndent"/>
        <w:ind w:right="-2" w:firstLine="0"/>
        <w:jc w:val="both"/>
        <w:rPr>
          <w:szCs w:val="28"/>
          <w:lang w:val="ru-RU"/>
        </w:rPr>
      </w:pPr>
    </w:p>
    <w:p w:rsidR="009E2D71" w:rsidRPr="00F901F8" w:rsidP="009E2D71">
      <w:pPr>
        <w:pStyle w:val="BodyTextIndent"/>
        <w:ind w:right="-2" w:firstLine="0"/>
        <w:jc w:val="both"/>
        <w:rPr>
          <w:szCs w:val="28"/>
          <w:lang w:val="ru-RU"/>
        </w:rPr>
      </w:pPr>
    </w:p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9"/>
    <w:rsid w:val="00137400"/>
    <w:rsid w:val="00241CFC"/>
    <w:rsid w:val="0027657F"/>
    <w:rsid w:val="002E0182"/>
    <w:rsid w:val="003133B0"/>
    <w:rsid w:val="004464D9"/>
    <w:rsid w:val="005367E5"/>
    <w:rsid w:val="005B0A62"/>
    <w:rsid w:val="007837CB"/>
    <w:rsid w:val="007B4F5C"/>
    <w:rsid w:val="009E2D71"/>
    <w:rsid w:val="00AD462F"/>
    <w:rsid w:val="00CD4E0C"/>
    <w:rsid w:val="00DA6D56"/>
    <w:rsid w:val="00DC65E5"/>
    <w:rsid w:val="00E14B04"/>
    <w:rsid w:val="00E23BE3"/>
    <w:rsid w:val="00E620BC"/>
    <w:rsid w:val="00E63CEC"/>
    <w:rsid w:val="00EE4847"/>
    <w:rsid w:val="00F35EE7"/>
    <w:rsid w:val="00F901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850AFC-2B53-4455-8D88-C7C26906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E2D7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E2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E2D71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E2D7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9E2D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2D71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9E2D71"/>
    <w:rPr>
      <w:color w:val="3C5F87"/>
      <w:u w:val="single"/>
    </w:rPr>
  </w:style>
  <w:style w:type="paragraph" w:styleId="Title">
    <w:name w:val="Title"/>
    <w:basedOn w:val="Normal"/>
    <w:next w:val="Subtitle"/>
    <w:link w:val="a1"/>
    <w:qFormat/>
    <w:rsid w:val="009E2D71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9E2D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9E2D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9E2D71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3133B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33B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1">
    <w:name w:val="s_1"/>
    <w:basedOn w:val="Normal"/>
    <w:rsid w:val="0027657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Emphasis">
    <w:name w:val="Emphasis"/>
    <w:basedOn w:val="DefaultParagraphFont"/>
    <w:uiPriority w:val="20"/>
    <w:qFormat/>
    <w:rsid w:val="00276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